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34589" w14:textId="485CB9FC" w:rsidR="00D944FA" w:rsidRPr="002F1404" w:rsidRDefault="002F1404" w:rsidP="002F1404">
      <w:pPr>
        <w:pStyle w:val="Corptext"/>
        <w:jc w:val="center"/>
        <w:rPr>
          <w:rFonts w:ascii="Arial" w:hAnsi="Arial" w:cs="Arial"/>
          <w:sz w:val="22"/>
          <w:szCs w:val="22"/>
        </w:rPr>
      </w:pPr>
      <w:r w:rsidRPr="002F140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2FCFA24" wp14:editId="7563D025">
            <wp:extent cx="6692265" cy="572135"/>
            <wp:effectExtent l="0" t="0" r="0" b="0"/>
            <wp:docPr id="8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6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392DE" w14:textId="77777777" w:rsidR="002F1404" w:rsidRPr="002F1404" w:rsidRDefault="002F1404" w:rsidP="002F1404">
      <w:pPr>
        <w:pStyle w:val="Default"/>
        <w:rPr>
          <w:sz w:val="22"/>
          <w:szCs w:val="22"/>
        </w:rPr>
      </w:pPr>
    </w:p>
    <w:p w14:paraId="2332B2B8" w14:textId="6DB615FA" w:rsidR="00D944FA" w:rsidRPr="000B621E" w:rsidRDefault="002F1404" w:rsidP="002F1404">
      <w:pPr>
        <w:pStyle w:val="Corptext"/>
        <w:spacing w:after="0"/>
        <w:jc w:val="center"/>
        <w:rPr>
          <w:rFonts w:ascii="Times New Roman" w:hAnsi="Times New Roman" w:cs="Times New Roman"/>
          <w:color w:val="2F5496" w:themeColor="accent1" w:themeShade="BF"/>
        </w:rPr>
      </w:pPr>
      <w:r w:rsidRPr="000B621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B621E">
        <w:rPr>
          <w:rFonts w:ascii="Times New Roman" w:hAnsi="Times New Roman" w:cs="Times New Roman"/>
          <w:b/>
          <w:bCs/>
          <w:color w:val="2F5496" w:themeColor="accent1" w:themeShade="BF"/>
        </w:rPr>
        <w:t>Comunicat</w:t>
      </w:r>
      <w:proofErr w:type="spellEnd"/>
      <w:r w:rsidRPr="000B621E">
        <w:rPr>
          <w:rFonts w:ascii="Times New Roman" w:hAnsi="Times New Roman" w:cs="Times New Roman"/>
          <w:b/>
          <w:bCs/>
          <w:color w:val="2F5496" w:themeColor="accent1" w:themeShade="BF"/>
        </w:rPr>
        <w:t xml:space="preserve"> de </w:t>
      </w:r>
      <w:proofErr w:type="spellStart"/>
      <w:r w:rsidRPr="000B621E">
        <w:rPr>
          <w:rFonts w:ascii="Times New Roman" w:hAnsi="Times New Roman" w:cs="Times New Roman"/>
          <w:b/>
          <w:bCs/>
          <w:color w:val="2F5496" w:themeColor="accent1" w:themeShade="BF"/>
        </w:rPr>
        <w:t>presă</w:t>
      </w:r>
      <w:proofErr w:type="spellEnd"/>
    </w:p>
    <w:p w14:paraId="56C62BE7" w14:textId="77777777" w:rsidR="002F1404" w:rsidRPr="000B621E" w:rsidRDefault="002F1404" w:rsidP="00CA5D78">
      <w:pPr>
        <w:pStyle w:val="Default"/>
        <w:rPr>
          <w:rFonts w:ascii="Times New Roman" w:hAnsi="Times New Roman" w:cs="Times New Roman"/>
          <w:color w:val="2F5496" w:themeColor="accent1" w:themeShade="BF"/>
        </w:rPr>
      </w:pPr>
    </w:p>
    <w:p w14:paraId="6AFF09A5" w14:textId="10BCDBAE" w:rsidR="00D944FA" w:rsidRPr="000B621E" w:rsidRDefault="002F1404" w:rsidP="00CA5D78">
      <w:pPr>
        <w:pStyle w:val="Corptext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</w:rPr>
      </w:pPr>
      <w:r w:rsidRPr="000B621E">
        <w:rPr>
          <w:rFonts w:ascii="Times New Roman" w:hAnsi="Times New Roman" w:cs="Times New Roman"/>
          <w:color w:val="2F5496" w:themeColor="accent1" w:themeShade="BF"/>
        </w:rPr>
        <w:t xml:space="preserve">„PNRR: </w:t>
      </w:r>
      <w:r w:rsidR="00FA0CBD" w:rsidRPr="000B621E">
        <w:rPr>
          <w:rFonts w:ascii="Times New Roman" w:hAnsi="Times New Roman" w:cs="Times New Roman"/>
          <w:color w:val="00008C"/>
          <w:lang w:val="ro-RO" w:bidi="ar-SA"/>
        </w:rPr>
        <w:t>Fonduri pentru Romania moderna si reformata</w:t>
      </w:r>
      <w:r w:rsidR="00CA2481" w:rsidRPr="000B621E">
        <w:rPr>
          <w:rFonts w:ascii="Times New Roman" w:hAnsi="Times New Roman" w:cs="Times New Roman"/>
          <w:color w:val="2F5496" w:themeColor="accent1" w:themeShade="BF"/>
        </w:rPr>
        <w:t xml:space="preserve"> </w:t>
      </w:r>
      <w:r w:rsidRPr="000B621E">
        <w:rPr>
          <w:rFonts w:ascii="Times New Roman" w:hAnsi="Times New Roman" w:cs="Times New Roman"/>
          <w:color w:val="2F5496" w:themeColor="accent1" w:themeShade="BF"/>
        </w:rPr>
        <w:t>“</w:t>
      </w:r>
    </w:p>
    <w:p w14:paraId="1C2EE0C5" w14:textId="4E133467" w:rsidR="00CA5D78" w:rsidRPr="000B621E" w:rsidRDefault="00CA5D78" w:rsidP="00CA5D78">
      <w:pPr>
        <w:pStyle w:val="Corptext"/>
        <w:spacing w:after="0"/>
        <w:rPr>
          <w:rFonts w:ascii="Times New Roman" w:hAnsi="Times New Roman" w:cs="Times New Roman"/>
          <w:sz w:val="22"/>
          <w:szCs w:val="22"/>
        </w:rPr>
      </w:pPr>
    </w:p>
    <w:p w14:paraId="51CE4190" w14:textId="70B60B99" w:rsidR="00010D06" w:rsidRPr="000B621E" w:rsidRDefault="00010D06" w:rsidP="00CA5D78">
      <w:pPr>
        <w:pStyle w:val="Corptext"/>
        <w:spacing w:after="0"/>
        <w:rPr>
          <w:rFonts w:ascii="Times New Roman" w:hAnsi="Times New Roman" w:cs="Times New Roman"/>
          <w:sz w:val="22"/>
          <w:szCs w:val="22"/>
        </w:rPr>
      </w:pPr>
    </w:p>
    <w:p w14:paraId="12E7E811" w14:textId="77777777" w:rsidR="00010D06" w:rsidRPr="000B621E" w:rsidRDefault="00010D06" w:rsidP="00CA5D78">
      <w:pPr>
        <w:pStyle w:val="Corptext"/>
        <w:spacing w:after="0"/>
        <w:rPr>
          <w:rFonts w:ascii="Times New Roman" w:hAnsi="Times New Roman" w:cs="Times New Roman"/>
          <w:sz w:val="22"/>
          <w:szCs w:val="22"/>
        </w:rPr>
      </w:pPr>
    </w:p>
    <w:p w14:paraId="404BA34E" w14:textId="6F5EEC2F" w:rsidR="00FA0CBD" w:rsidRPr="00244D47" w:rsidRDefault="00FA0CBD" w:rsidP="00244D47">
      <w:pPr>
        <w:pStyle w:val="Corptext"/>
        <w:jc w:val="both"/>
        <w:rPr>
          <w:rFonts w:ascii="Times New Roman" w:hAnsi="Times New Roman" w:cs="Times New Roman"/>
          <w:b/>
          <w:bCs/>
          <w:highlight w:val="yellow"/>
          <w:lang w:val="ro-RO"/>
        </w:rPr>
      </w:pPr>
      <w:r w:rsidRPr="000B621E">
        <w:rPr>
          <w:rFonts w:ascii="Times New Roman" w:hAnsi="Times New Roman" w:cs="Times New Roman"/>
          <w:b/>
        </w:rPr>
        <w:t xml:space="preserve">     </w:t>
      </w:r>
      <w:r w:rsidR="00010D06" w:rsidRPr="000B621E">
        <w:rPr>
          <w:rFonts w:ascii="Times New Roman" w:hAnsi="Times New Roman" w:cs="Times New Roman"/>
          <w:b/>
        </w:rPr>
        <w:t xml:space="preserve"> </w:t>
      </w:r>
      <w:r w:rsidRPr="000B621E">
        <w:rPr>
          <w:rFonts w:ascii="Times New Roman" w:hAnsi="Times New Roman" w:cs="Times New Roman"/>
          <w:b/>
        </w:rPr>
        <w:t xml:space="preserve"> </w:t>
      </w:r>
      <w:proofErr w:type="spellStart"/>
      <w:r w:rsidRPr="000B621E">
        <w:rPr>
          <w:rFonts w:ascii="Times New Roman" w:hAnsi="Times New Roman" w:cs="Times New Roman"/>
          <w:b/>
        </w:rPr>
        <w:t>Comuna</w:t>
      </w:r>
      <w:proofErr w:type="spellEnd"/>
      <w:r w:rsidR="00254F7B">
        <w:rPr>
          <w:rFonts w:ascii="Times New Roman" w:hAnsi="Times New Roman" w:cs="Times New Roman"/>
          <w:b/>
        </w:rPr>
        <w:t xml:space="preserve"> </w:t>
      </w:r>
      <w:proofErr w:type="spellStart"/>
      <w:r w:rsidR="00244D47">
        <w:rPr>
          <w:rFonts w:ascii="Times New Roman" w:hAnsi="Times New Roman" w:cs="Times New Roman"/>
          <w:b/>
        </w:rPr>
        <w:t>Draganesti</w:t>
      </w:r>
      <w:proofErr w:type="spellEnd"/>
      <w:r w:rsidR="00244D47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="00244D47">
        <w:rPr>
          <w:rFonts w:ascii="Times New Roman" w:hAnsi="Times New Roman" w:cs="Times New Roman"/>
          <w:b/>
        </w:rPr>
        <w:t>Vlasca</w:t>
      </w:r>
      <w:proofErr w:type="spellEnd"/>
      <w:r w:rsidR="00340AA3">
        <w:rPr>
          <w:rFonts w:ascii="Times New Roman" w:hAnsi="Times New Roman" w:cs="Times New Roman"/>
          <w:b/>
        </w:rPr>
        <w:t xml:space="preserve">  </w:t>
      </w:r>
      <w:proofErr w:type="spellStart"/>
      <w:r w:rsidR="00F07019" w:rsidRPr="00F07019">
        <w:rPr>
          <w:rFonts w:ascii="Times New Roman" w:hAnsi="Times New Roman" w:cs="Times New Roman"/>
          <w:bCs/>
        </w:rPr>
        <w:t>anunță</w:t>
      </w:r>
      <w:proofErr w:type="spellEnd"/>
      <w:proofErr w:type="gramEnd"/>
      <w:r w:rsidRPr="000B621E">
        <w:rPr>
          <w:rFonts w:ascii="Times New Roman" w:hAnsi="Times New Roman" w:cs="Times New Roman"/>
          <w:bCs/>
        </w:rPr>
        <w:t xml:space="preserve"> </w:t>
      </w:r>
      <w:r w:rsidR="00254F7B"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 w:rsidRPr="000B621E">
        <w:rPr>
          <w:rFonts w:ascii="Times New Roman" w:hAnsi="Times New Roman" w:cs="Times New Roman"/>
          <w:bCs/>
        </w:rPr>
        <w:t>începerea</w:t>
      </w:r>
      <w:proofErr w:type="spellEnd"/>
      <w:r w:rsidRPr="000B621E">
        <w:rPr>
          <w:rFonts w:ascii="Times New Roman" w:hAnsi="Times New Roman" w:cs="Times New Roman"/>
          <w:bCs/>
        </w:rPr>
        <w:t xml:space="preserve"> </w:t>
      </w:r>
      <w:r w:rsidR="0019042B">
        <w:rPr>
          <w:rFonts w:ascii="Times New Roman" w:hAnsi="Times New Roman" w:cs="Times New Roman"/>
          <w:bCs/>
        </w:rPr>
        <w:t xml:space="preserve"> </w:t>
      </w:r>
      <w:proofErr w:type="spellStart"/>
      <w:r w:rsidRPr="000B621E">
        <w:rPr>
          <w:rFonts w:ascii="Times New Roman" w:hAnsi="Times New Roman" w:cs="Times New Roman"/>
          <w:bCs/>
        </w:rPr>
        <w:t>proiectului</w:t>
      </w:r>
      <w:proofErr w:type="spellEnd"/>
      <w:proofErr w:type="gramEnd"/>
      <w:r w:rsidRPr="000B621E">
        <w:rPr>
          <w:rFonts w:ascii="Times New Roman" w:hAnsi="Times New Roman" w:cs="Times New Roman"/>
          <w:bCs/>
        </w:rPr>
        <w:t xml:space="preserve"> cu </w:t>
      </w:r>
      <w:proofErr w:type="spellStart"/>
      <w:proofErr w:type="gramStart"/>
      <w:r w:rsidR="00BE6CC7" w:rsidRPr="000E736F">
        <w:rPr>
          <w:rFonts w:ascii="Times New Roman" w:hAnsi="Times New Roman" w:cs="Times New Roman"/>
          <w:bCs/>
        </w:rPr>
        <w:t>titlul</w:t>
      </w:r>
      <w:proofErr w:type="spellEnd"/>
      <w:r w:rsidR="00BE6CC7" w:rsidRPr="000E736F">
        <w:rPr>
          <w:rFonts w:ascii="Times New Roman" w:hAnsi="Times New Roman" w:cs="Times New Roman"/>
          <w:b/>
        </w:rPr>
        <w:t xml:space="preserve"> </w:t>
      </w:r>
      <w:r w:rsidR="006A161F" w:rsidRPr="006A161F">
        <w:t xml:space="preserve"> </w:t>
      </w:r>
      <w:r w:rsidR="003C48DA" w:rsidRPr="003C48DA">
        <w:rPr>
          <w:rFonts w:ascii="Times New Roman" w:hAnsi="Times New Roman" w:cs="Times New Roman"/>
          <w:b/>
          <w:bCs/>
          <w:lang w:val="ro-RO"/>
        </w:rPr>
        <w:t>„</w:t>
      </w:r>
      <w:proofErr w:type="gramEnd"/>
      <w:r w:rsidR="003C48DA" w:rsidRPr="003C48DA">
        <w:rPr>
          <w:rFonts w:ascii="Times New Roman" w:hAnsi="Times New Roman" w:cs="Times New Roman"/>
          <w:b/>
          <w:bCs/>
          <w:lang w:val="ro-RO"/>
        </w:rPr>
        <w:t>REALIZARE SISTEM INTEGRAT DE COLECTARE SI VALORIFICARE A</w:t>
      </w:r>
      <w:r w:rsidR="003C48DA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3C48DA" w:rsidRPr="003C48DA">
        <w:rPr>
          <w:rFonts w:ascii="Times New Roman" w:hAnsi="Times New Roman" w:cs="Times New Roman"/>
          <w:b/>
          <w:bCs/>
          <w:lang w:val="ro-RO"/>
        </w:rPr>
        <w:t xml:space="preserve">GUNOIULUI DE GRAJD IN </w:t>
      </w:r>
      <w:r w:rsidR="00244D47" w:rsidRPr="00244D47">
        <w:rPr>
          <w:rFonts w:ascii="Times New Roman" w:hAnsi="Times New Roman" w:cs="Times New Roman"/>
          <w:b/>
          <w:bCs/>
          <w:lang w:val="ro-RO"/>
        </w:rPr>
        <w:t>COMUNA DRAGĂNEȘTI VLAȘCA, JUDEȚUL TELEORMAN</w:t>
      </w:r>
      <w:r w:rsidR="003C48DA" w:rsidRPr="003C48DA">
        <w:rPr>
          <w:rFonts w:ascii="Times New Roman" w:hAnsi="Times New Roman" w:cs="Times New Roman"/>
          <w:b/>
          <w:bCs/>
          <w:lang w:val="ro-RO"/>
        </w:rPr>
        <w:t>”</w:t>
      </w:r>
      <w:r w:rsidR="006A161F">
        <w:rPr>
          <w:rFonts w:ascii="Times New Roman" w:hAnsi="Times New Roman" w:cs="Times New Roman" w:hint="eastAsia"/>
          <w:b/>
          <w:lang w:val="ro-RO"/>
        </w:rPr>
        <w:t>,</w:t>
      </w:r>
      <w:r w:rsidR="00E64459">
        <w:rPr>
          <w:rFonts w:ascii="Times New Roman" w:hAnsi="Times New Roman" w:cs="Times New Roman"/>
          <w:b/>
          <w:lang w:val="ro-RO"/>
        </w:rPr>
        <w:t xml:space="preserve"> </w:t>
      </w:r>
      <w:r w:rsidR="0037564E" w:rsidRPr="000B621E">
        <w:rPr>
          <w:rFonts w:ascii="Times New Roman" w:hAnsi="Times New Roman" w:cs="Times New Roman"/>
          <w:b/>
        </w:rPr>
        <w:t xml:space="preserve">cod </w:t>
      </w:r>
      <w:proofErr w:type="spellStart"/>
      <w:r w:rsidR="00FD2266">
        <w:rPr>
          <w:rFonts w:ascii="Times New Roman" w:hAnsi="Times New Roman" w:cs="Times New Roman"/>
          <w:b/>
        </w:rPr>
        <w:t>proiect</w:t>
      </w:r>
      <w:proofErr w:type="spellEnd"/>
      <w:r w:rsidR="00FD2266">
        <w:rPr>
          <w:rFonts w:ascii="Times New Roman" w:hAnsi="Times New Roman" w:cs="Times New Roman"/>
          <w:b/>
        </w:rPr>
        <w:t xml:space="preserve"> </w:t>
      </w:r>
      <w:r w:rsidR="00244D47" w:rsidRPr="00244D47">
        <w:rPr>
          <w:rFonts w:ascii="Times New Roman" w:hAnsi="Times New Roman" w:cs="Times New Roman"/>
          <w:b/>
          <w:bCs/>
          <w:lang w:val="ro-RO"/>
        </w:rPr>
        <w:t>C3I2A0123000068</w:t>
      </w:r>
      <w:r w:rsidR="0037564E" w:rsidRPr="000E736F">
        <w:rPr>
          <w:rFonts w:ascii="Times New Roman" w:hAnsi="Times New Roman" w:cs="Times New Roman"/>
          <w:b/>
        </w:rPr>
        <w:t>,</w:t>
      </w:r>
      <w:r w:rsidR="0037564E" w:rsidRPr="000B621E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Investiția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I2. </w:t>
      </w:r>
      <w:proofErr w:type="spellStart"/>
      <w:r w:rsidR="003C48DA" w:rsidRPr="003C48DA">
        <w:rPr>
          <w:rFonts w:ascii="Times New Roman" w:hAnsi="Times New Roman" w:cs="Times New Roman"/>
          <w:b/>
        </w:rPr>
        <w:t>Dezvoltarea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infrastructurii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pentru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managementul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gunoiului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de </w:t>
      </w:r>
      <w:proofErr w:type="spellStart"/>
      <w:r w:rsidR="003C48DA" w:rsidRPr="003C48DA">
        <w:rPr>
          <w:rFonts w:ascii="Times New Roman" w:hAnsi="Times New Roman" w:cs="Times New Roman"/>
          <w:b/>
        </w:rPr>
        <w:t>grajd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și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al </w:t>
      </w:r>
      <w:proofErr w:type="spellStart"/>
      <w:r w:rsidR="003C48DA" w:rsidRPr="003C48DA">
        <w:rPr>
          <w:rFonts w:ascii="Times New Roman" w:hAnsi="Times New Roman" w:cs="Times New Roman"/>
          <w:b/>
        </w:rPr>
        <w:t>altor</w:t>
      </w:r>
      <w:proofErr w:type="spellEnd"/>
      <w:r w:rsid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deșeuri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agricole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compostabile</w:t>
      </w:r>
      <w:proofErr w:type="spellEnd"/>
      <w:r w:rsid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Subinvestiția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I.2.A-B </w:t>
      </w:r>
      <w:r w:rsidR="003C48DA" w:rsidRPr="003C48DA">
        <w:rPr>
          <w:rFonts w:ascii="Times New Roman" w:hAnsi="Times New Roman" w:cs="Times New Roman" w:hint="eastAsia"/>
          <w:b/>
        </w:rPr>
        <w:t>„</w:t>
      </w:r>
      <w:proofErr w:type="spellStart"/>
      <w:r w:rsidR="003C48DA" w:rsidRPr="003C48DA">
        <w:rPr>
          <w:rFonts w:ascii="Times New Roman" w:hAnsi="Times New Roman" w:cs="Times New Roman"/>
          <w:b/>
        </w:rPr>
        <w:t>Sisteme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integrate de </w:t>
      </w:r>
      <w:proofErr w:type="spellStart"/>
      <w:r w:rsidR="003C48DA" w:rsidRPr="003C48DA">
        <w:rPr>
          <w:rFonts w:ascii="Times New Roman" w:hAnsi="Times New Roman" w:cs="Times New Roman"/>
          <w:b/>
        </w:rPr>
        <w:t>colectare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și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</w:t>
      </w:r>
      <w:proofErr w:type="spellStart"/>
      <w:r w:rsidR="003C48DA" w:rsidRPr="003C48DA">
        <w:rPr>
          <w:rFonts w:ascii="Times New Roman" w:hAnsi="Times New Roman" w:cs="Times New Roman"/>
          <w:b/>
        </w:rPr>
        <w:t>valorificare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a </w:t>
      </w:r>
      <w:proofErr w:type="spellStart"/>
      <w:r w:rsidR="003C48DA" w:rsidRPr="003C48DA">
        <w:rPr>
          <w:rFonts w:ascii="Times New Roman" w:hAnsi="Times New Roman" w:cs="Times New Roman"/>
          <w:b/>
        </w:rPr>
        <w:t>gunoiului</w:t>
      </w:r>
      <w:proofErr w:type="spellEnd"/>
      <w:r w:rsidR="003C48DA" w:rsidRPr="003C48DA">
        <w:rPr>
          <w:rFonts w:ascii="Times New Roman" w:hAnsi="Times New Roman" w:cs="Times New Roman"/>
          <w:b/>
        </w:rPr>
        <w:t xml:space="preserve"> de </w:t>
      </w:r>
      <w:proofErr w:type="spellStart"/>
      <w:proofErr w:type="gramStart"/>
      <w:r w:rsidR="003C48DA" w:rsidRPr="003C48DA">
        <w:rPr>
          <w:rFonts w:ascii="Times New Roman" w:hAnsi="Times New Roman" w:cs="Times New Roman"/>
          <w:b/>
        </w:rPr>
        <w:t>grajd</w:t>
      </w:r>
      <w:proofErr w:type="spellEnd"/>
      <w:r w:rsidR="0037564E" w:rsidRPr="000B621E">
        <w:rPr>
          <w:rFonts w:ascii="Times New Roman" w:hAnsi="Times New Roman" w:cs="Times New Roman"/>
          <w:b/>
        </w:rPr>
        <w:t>,</w:t>
      </w:r>
      <w:r w:rsidR="003C48DA">
        <w:rPr>
          <w:rFonts w:ascii="Times New Roman" w:hAnsi="Times New Roman" w:cs="Times New Roman"/>
          <w:b/>
        </w:rPr>
        <w:t xml:space="preserve"> </w:t>
      </w:r>
      <w:r w:rsidR="0037564E" w:rsidRPr="000B621E">
        <w:rPr>
          <w:rFonts w:ascii="Times New Roman" w:hAnsi="Times New Roman" w:cs="Times New Roman"/>
          <w:b/>
        </w:rPr>
        <w:t xml:space="preserve"> </w:t>
      </w:r>
      <w:proofErr w:type="spellStart"/>
      <w:r w:rsidRPr="000B621E">
        <w:rPr>
          <w:rFonts w:ascii="Times New Roman" w:hAnsi="Times New Roman" w:cs="Times New Roman"/>
          <w:bCs/>
        </w:rPr>
        <w:t>implementat</w:t>
      </w:r>
      <w:proofErr w:type="spellEnd"/>
      <w:proofErr w:type="gramEnd"/>
      <w:r w:rsidRPr="000B621E">
        <w:rPr>
          <w:rFonts w:ascii="Times New Roman" w:hAnsi="Times New Roman" w:cs="Times New Roman"/>
          <w:bCs/>
        </w:rPr>
        <w:t xml:space="preserve"> de </w:t>
      </w:r>
      <w:proofErr w:type="spellStart"/>
      <w:r w:rsidRPr="00244D47">
        <w:rPr>
          <w:rFonts w:ascii="Times New Roman" w:hAnsi="Times New Roman" w:cs="Times New Roman"/>
          <w:b/>
        </w:rPr>
        <w:t>Comuna</w:t>
      </w:r>
      <w:proofErr w:type="spellEnd"/>
      <w:r w:rsidR="003C48DA" w:rsidRPr="00244D47">
        <w:rPr>
          <w:rFonts w:ascii="Times New Roman" w:hAnsi="Times New Roman" w:cs="Times New Roman"/>
          <w:b/>
        </w:rPr>
        <w:t xml:space="preserve"> </w:t>
      </w:r>
      <w:proofErr w:type="spellStart"/>
      <w:r w:rsidR="00244D47" w:rsidRPr="00244D47">
        <w:rPr>
          <w:rFonts w:ascii="Times New Roman" w:hAnsi="Times New Roman" w:cs="Times New Roman"/>
          <w:b/>
        </w:rPr>
        <w:t>Draganesti</w:t>
      </w:r>
      <w:proofErr w:type="spellEnd"/>
      <w:r w:rsidR="00244D47" w:rsidRPr="00244D47">
        <w:rPr>
          <w:rFonts w:ascii="Times New Roman" w:hAnsi="Times New Roman" w:cs="Times New Roman"/>
          <w:b/>
        </w:rPr>
        <w:t xml:space="preserve"> </w:t>
      </w:r>
      <w:proofErr w:type="spellStart"/>
      <w:r w:rsidR="00244D47" w:rsidRPr="00244D47">
        <w:rPr>
          <w:rFonts w:ascii="Times New Roman" w:hAnsi="Times New Roman" w:cs="Times New Roman"/>
          <w:b/>
        </w:rPr>
        <w:t>Vlasca</w:t>
      </w:r>
      <w:proofErr w:type="spellEnd"/>
      <w:r w:rsidR="007A2046" w:rsidRPr="00244D47">
        <w:rPr>
          <w:rFonts w:ascii="Times New Roman" w:hAnsi="Times New Roman" w:cs="Times New Roman"/>
          <w:b/>
          <w:lang w:val="ro-RO"/>
        </w:rPr>
        <w:t xml:space="preserve">, </w:t>
      </w:r>
      <w:r w:rsidR="0086266F" w:rsidRPr="00244D47">
        <w:rPr>
          <w:rFonts w:ascii="Times New Roman" w:hAnsi="Times New Roman" w:cs="Times New Roman"/>
          <w:b/>
          <w:lang w:val="ro-RO"/>
        </w:rPr>
        <w:t>județul</w:t>
      </w:r>
      <w:r w:rsidR="000E736F" w:rsidRPr="00244D47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244D47">
        <w:rPr>
          <w:rFonts w:ascii="Times New Roman" w:hAnsi="Times New Roman" w:cs="Times New Roman"/>
          <w:b/>
          <w:lang w:val="ro-RO"/>
        </w:rPr>
        <w:t>Teleorma</w:t>
      </w:r>
      <w:proofErr w:type="spellEnd"/>
      <w:r w:rsidR="00340AA3">
        <w:rPr>
          <w:rFonts w:ascii="Times New Roman" w:hAnsi="Times New Roman" w:cs="Times New Roman"/>
          <w:b/>
          <w:lang w:val="ro-RO"/>
        </w:rPr>
        <w:t xml:space="preserve"> </w:t>
      </w:r>
      <w:r w:rsidRPr="000B621E">
        <w:rPr>
          <w:rFonts w:ascii="Times New Roman" w:hAnsi="Times New Roman" w:cs="Times New Roman"/>
          <w:bCs/>
        </w:rPr>
        <w:t>conform contract</w:t>
      </w:r>
      <w:r w:rsidR="0086266F">
        <w:rPr>
          <w:rFonts w:ascii="Times New Roman" w:hAnsi="Times New Roman" w:cs="Times New Roman"/>
          <w:bCs/>
        </w:rPr>
        <w:t xml:space="preserve"> </w:t>
      </w:r>
      <w:r w:rsidRPr="000B621E">
        <w:rPr>
          <w:rFonts w:ascii="Times New Roman" w:hAnsi="Times New Roman" w:cs="Times New Roman"/>
          <w:bCs/>
        </w:rPr>
        <w:t xml:space="preserve">de </w:t>
      </w:r>
      <w:proofErr w:type="spellStart"/>
      <w:r w:rsidRPr="000B621E">
        <w:rPr>
          <w:rFonts w:ascii="Times New Roman" w:hAnsi="Times New Roman" w:cs="Times New Roman"/>
          <w:bCs/>
        </w:rPr>
        <w:t>finan</w:t>
      </w:r>
      <w:r w:rsidR="00FD3145">
        <w:rPr>
          <w:rFonts w:ascii="Times New Roman" w:hAnsi="Times New Roman" w:cs="Times New Roman"/>
          <w:bCs/>
        </w:rPr>
        <w:t>ț</w:t>
      </w:r>
      <w:r w:rsidRPr="000B621E">
        <w:rPr>
          <w:rFonts w:ascii="Times New Roman" w:hAnsi="Times New Roman" w:cs="Times New Roman"/>
          <w:bCs/>
        </w:rPr>
        <w:t>are</w:t>
      </w:r>
      <w:proofErr w:type="spellEnd"/>
      <w:r w:rsidRPr="000B621E">
        <w:rPr>
          <w:rFonts w:ascii="Times New Roman" w:hAnsi="Times New Roman" w:cs="Times New Roman"/>
          <w:bCs/>
        </w:rPr>
        <w:t xml:space="preserve"> </w:t>
      </w:r>
      <w:r w:rsidR="000E7A0A" w:rsidRPr="000E736F">
        <w:rPr>
          <w:rFonts w:ascii="Times New Roman" w:hAnsi="Times New Roman" w:cs="Times New Roman"/>
          <w:bCs/>
        </w:rPr>
        <w:t xml:space="preserve">nr. </w:t>
      </w:r>
      <w:r w:rsidR="00244D47" w:rsidRPr="00244D47">
        <w:rPr>
          <w:rFonts w:ascii="Times New Roman" w:hAnsi="Times New Roman" w:cs="Times New Roman"/>
          <w:b/>
          <w:bCs/>
          <w:lang w:val="ro-RO"/>
        </w:rPr>
        <w:t>C3I2A0123000068</w:t>
      </w:r>
      <w:r w:rsidRPr="000E736F">
        <w:rPr>
          <w:rFonts w:ascii="Times New Roman" w:hAnsi="Times New Roman" w:cs="Times New Roman"/>
          <w:b/>
        </w:rPr>
        <w:t xml:space="preserve">, </w:t>
      </w:r>
      <w:proofErr w:type="spellStart"/>
      <w:r w:rsidRPr="000E736F">
        <w:rPr>
          <w:rFonts w:ascii="Times New Roman" w:hAnsi="Times New Roman" w:cs="Times New Roman"/>
          <w:bCs/>
        </w:rPr>
        <w:t>finan</w:t>
      </w:r>
      <w:r w:rsidR="00E82ABA">
        <w:rPr>
          <w:rFonts w:ascii="Times New Roman" w:hAnsi="Times New Roman" w:cs="Times New Roman"/>
          <w:bCs/>
        </w:rPr>
        <w:t>ț</w:t>
      </w:r>
      <w:r w:rsidRPr="000E736F">
        <w:rPr>
          <w:rFonts w:ascii="Times New Roman" w:hAnsi="Times New Roman" w:cs="Times New Roman"/>
          <w:bCs/>
        </w:rPr>
        <w:t>at</w:t>
      </w:r>
      <w:proofErr w:type="spellEnd"/>
      <w:r w:rsidRPr="000B621E">
        <w:rPr>
          <w:rFonts w:ascii="Times New Roman" w:hAnsi="Times New Roman" w:cs="Times New Roman"/>
          <w:bCs/>
        </w:rPr>
        <w:t xml:space="preserve"> </w:t>
      </w:r>
      <w:proofErr w:type="spellStart"/>
      <w:r w:rsidR="00FC5868" w:rsidRPr="000B621E">
        <w:rPr>
          <w:rFonts w:ascii="Times New Roman" w:hAnsi="Times New Roman" w:cs="Times New Roman"/>
          <w:bCs/>
        </w:rPr>
        <w:t>prin</w:t>
      </w:r>
      <w:proofErr w:type="spellEnd"/>
      <w:r w:rsidR="00FC5868" w:rsidRPr="000B621E">
        <w:rPr>
          <w:rFonts w:ascii="Times New Roman" w:hAnsi="Times New Roman" w:cs="Times New Roman"/>
          <w:bCs/>
        </w:rPr>
        <w:t xml:space="preserve"> </w:t>
      </w:r>
      <w:proofErr w:type="spellStart"/>
      <w:r w:rsidR="00FC5868" w:rsidRPr="000B621E">
        <w:rPr>
          <w:rFonts w:ascii="Times New Roman" w:hAnsi="Times New Roman" w:cs="Times New Roman"/>
          <w:bCs/>
        </w:rPr>
        <w:t>Planul</w:t>
      </w:r>
      <w:proofErr w:type="spellEnd"/>
      <w:r w:rsidR="00FC5868" w:rsidRPr="000B621E">
        <w:rPr>
          <w:rFonts w:ascii="Times New Roman" w:hAnsi="Times New Roman" w:cs="Times New Roman"/>
          <w:bCs/>
        </w:rPr>
        <w:t xml:space="preserve"> </w:t>
      </w:r>
      <w:proofErr w:type="spellStart"/>
      <w:r w:rsidR="00FC5868" w:rsidRPr="000B621E">
        <w:rPr>
          <w:rFonts w:ascii="Times New Roman" w:hAnsi="Times New Roman" w:cs="Times New Roman"/>
          <w:bCs/>
        </w:rPr>
        <w:t>Na</w:t>
      </w:r>
      <w:r w:rsidR="00E82ABA">
        <w:rPr>
          <w:rFonts w:ascii="Times New Roman" w:hAnsi="Times New Roman" w:cs="Times New Roman"/>
          <w:bCs/>
        </w:rPr>
        <w:t>ț</w:t>
      </w:r>
      <w:r w:rsidR="00FC5868" w:rsidRPr="000B621E">
        <w:rPr>
          <w:rFonts w:ascii="Times New Roman" w:hAnsi="Times New Roman" w:cs="Times New Roman"/>
          <w:bCs/>
        </w:rPr>
        <w:t>ional</w:t>
      </w:r>
      <w:proofErr w:type="spellEnd"/>
      <w:r w:rsidR="00FC5868" w:rsidRPr="000B621E">
        <w:rPr>
          <w:rFonts w:ascii="Times New Roman" w:hAnsi="Times New Roman" w:cs="Times New Roman"/>
          <w:bCs/>
        </w:rPr>
        <w:t xml:space="preserve"> </w:t>
      </w:r>
      <w:proofErr w:type="spellStart"/>
      <w:r w:rsidR="00FC5868" w:rsidRPr="000B621E">
        <w:rPr>
          <w:rFonts w:ascii="Times New Roman" w:hAnsi="Times New Roman" w:cs="Times New Roman"/>
          <w:bCs/>
        </w:rPr>
        <w:t>pentru</w:t>
      </w:r>
      <w:proofErr w:type="spellEnd"/>
      <w:r w:rsidR="00FC5868" w:rsidRPr="000B621E">
        <w:rPr>
          <w:rFonts w:ascii="Times New Roman" w:hAnsi="Times New Roman" w:cs="Times New Roman"/>
          <w:bCs/>
        </w:rPr>
        <w:t xml:space="preserve"> </w:t>
      </w:r>
      <w:proofErr w:type="spellStart"/>
      <w:r w:rsidR="00FC5868" w:rsidRPr="000B621E">
        <w:rPr>
          <w:rFonts w:ascii="Times New Roman" w:hAnsi="Times New Roman" w:cs="Times New Roman"/>
          <w:bCs/>
        </w:rPr>
        <w:t>Redresare</w:t>
      </w:r>
      <w:proofErr w:type="spellEnd"/>
      <w:r w:rsidR="00FC5868" w:rsidRPr="000B621E">
        <w:rPr>
          <w:rFonts w:ascii="Times New Roman" w:hAnsi="Times New Roman" w:cs="Times New Roman"/>
          <w:bCs/>
        </w:rPr>
        <w:t xml:space="preserve"> </w:t>
      </w:r>
      <w:proofErr w:type="spellStart"/>
      <w:r w:rsidR="00FC5868" w:rsidRPr="000B621E">
        <w:rPr>
          <w:rFonts w:ascii="Times New Roman" w:hAnsi="Times New Roman" w:cs="Times New Roman"/>
          <w:bCs/>
        </w:rPr>
        <w:t>si</w:t>
      </w:r>
      <w:proofErr w:type="spellEnd"/>
      <w:r w:rsidR="00FC5868" w:rsidRPr="000B621E">
        <w:rPr>
          <w:rFonts w:ascii="Times New Roman" w:hAnsi="Times New Roman" w:cs="Times New Roman"/>
          <w:bCs/>
        </w:rPr>
        <w:t xml:space="preserve"> </w:t>
      </w:r>
      <w:proofErr w:type="spellStart"/>
      <w:r w:rsidR="00FC5868" w:rsidRPr="000B621E">
        <w:rPr>
          <w:rFonts w:ascii="Times New Roman" w:hAnsi="Times New Roman" w:cs="Times New Roman"/>
          <w:bCs/>
        </w:rPr>
        <w:t>Rezilien</w:t>
      </w:r>
      <w:r w:rsidR="0086266F">
        <w:rPr>
          <w:rFonts w:ascii="Times New Roman" w:hAnsi="Times New Roman" w:cs="Times New Roman"/>
          <w:bCs/>
        </w:rPr>
        <w:t>ț</w:t>
      </w:r>
      <w:r w:rsidR="00FC5868" w:rsidRPr="000B621E">
        <w:rPr>
          <w:rFonts w:ascii="Times New Roman" w:hAnsi="Times New Roman" w:cs="Times New Roman"/>
          <w:bCs/>
        </w:rPr>
        <w:t>a</w:t>
      </w:r>
      <w:proofErr w:type="spellEnd"/>
      <w:r w:rsidR="00FC5868" w:rsidRPr="000B621E">
        <w:rPr>
          <w:rFonts w:ascii="Times New Roman" w:hAnsi="Times New Roman" w:cs="Times New Roman"/>
          <w:bCs/>
        </w:rPr>
        <w:t xml:space="preserve"> al </w:t>
      </w:r>
      <w:proofErr w:type="spellStart"/>
      <w:r w:rsidR="00FC5868" w:rsidRPr="000B621E">
        <w:rPr>
          <w:rFonts w:ascii="Times New Roman" w:hAnsi="Times New Roman" w:cs="Times New Roman"/>
          <w:bCs/>
        </w:rPr>
        <w:t>Rom</w:t>
      </w:r>
      <w:r w:rsidR="0086266F">
        <w:rPr>
          <w:rFonts w:ascii="Times New Roman" w:hAnsi="Times New Roman" w:cs="Times New Roman"/>
          <w:bCs/>
        </w:rPr>
        <w:t>â</w:t>
      </w:r>
      <w:r w:rsidR="00FC5868" w:rsidRPr="000B621E">
        <w:rPr>
          <w:rFonts w:ascii="Times New Roman" w:hAnsi="Times New Roman" w:cs="Times New Roman"/>
          <w:bCs/>
        </w:rPr>
        <w:t>niei</w:t>
      </w:r>
      <w:proofErr w:type="spellEnd"/>
      <w:r w:rsidR="00FC5868" w:rsidRPr="000B621E">
        <w:rPr>
          <w:rFonts w:ascii="Times New Roman" w:hAnsi="Times New Roman" w:cs="Times New Roman"/>
          <w:bCs/>
        </w:rPr>
        <w:t xml:space="preserve"> </w:t>
      </w:r>
      <w:r w:rsidR="00FC5868" w:rsidRPr="009D15EA">
        <w:rPr>
          <w:rFonts w:ascii="Times New Roman" w:hAnsi="Times New Roman" w:cs="Times New Roman"/>
          <w:bCs/>
        </w:rPr>
        <w:t xml:space="preserve">in </w:t>
      </w:r>
      <w:proofErr w:type="spellStart"/>
      <w:r w:rsidRPr="009D15EA">
        <w:rPr>
          <w:rFonts w:ascii="Times New Roman" w:hAnsi="Times New Roman" w:cs="Times New Roman"/>
          <w:bCs/>
        </w:rPr>
        <w:t>cadrul</w:t>
      </w:r>
      <w:proofErr w:type="spellEnd"/>
      <w:r w:rsidRPr="009D15EA">
        <w:rPr>
          <w:rFonts w:ascii="Times New Roman" w:hAnsi="Times New Roman" w:cs="Times New Roman"/>
          <w:bCs/>
        </w:rPr>
        <w:t xml:space="preserve"> </w:t>
      </w:r>
      <w:proofErr w:type="spellStart"/>
      <w:r w:rsidR="00254F7B" w:rsidRPr="009D15EA">
        <w:rPr>
          <w:rFonts w:ascii="Times New Roman" w:hAnsi="Times New Roman" w:cs="Times New Roman"/>
          <w:b/>
        </w:rPr>
        <w:t>Componentei</w:t>
      </w:r>
      <w:proofErr w:type="spellEnd"/>
      <w:r w:rsidR="00254F7B" w:rsidRPr="009D15EA">
        <w:rPr>
          <w:rFonts w:ascii="Times New Roman" w:hAnsi="Times New Roman" w:cs="Times New Roman"/>
          <w:b/>
        </w:rPr>
        <w:t xml:space="preserve"> C3: </w:t>
      </w:r>
      <w:proofErr w:type="spellStart"/>
      <w:r w:rsidR="00254F7B" w:rsidRPr="009D15EA">
        <w:rPr>
          <w:rFonts w:ascii="Times New Roman" w:hAnsi="Times New Roman" w:cs="Times New Roman"/>
          <w:b/>
        </w:rPr>
        <w:t>Managementul</w:t>
      </w:r>
      <w:proofErr w:type="spellEnd"/>
      <w:r w:rsidR="00254F7B" w:rsidRPr="009D15EA">
        <w:rPr>
          <w:rFonts w:ascii="Times New Roman" w:hAnsi="Times New Roman" w:cs="Times New Roman"/>
          <w:b/>
        </w:rPr>
        <w:t xml:space="preserve"> </w:t>
      </w:r>
      <w:proofErr w:type="spellStart"/>
      <w:r w:rsidR="00254F7B" w:rsidRPr="009D15EA">
        <w:rPr>
          <w:rFonts w:ascii="Times New Roman" w:hAnsi="Times New Roman" w:cs="Times New Roman"/>
          <w:b/>
        </w:rPr>
        <w:t>Deșeurilor</w:t>
      </w:r>
      <w:proofErr w:type="spellEnd"/>
      <w:r w:rsidR="00254F7B" w:rsidRPr="009D15EA">
        <w:rPr>
          <w:rFonts w:ascii="Times New Roman" w:hAnsi="Times New Roman" w:cs="Times New Roman"/>
          <w:b/>
        </w:rPr>
        <w:t>.</w:t>
      </w:r>
    </w:p>
    <w:p w14:paraId="0550C2C0" w14:textId="559CAD87" w:rsidR="00FA0CBD" w:rsidRPr="000B621E" w:rsidRDefault="00FC5868" w:rsidP="000E736F">
      <w:pPr>
        <w:pStyle w:val="Corptext"/>
        <w:jc w:val="both"/>
        <w:rPr>
          <w:rFonts w:ascii="Times New Roman" w:hAnsi="Times New Roman" w:cs="Times New Roman"/>
          <w:bCs/>
        </w:rPr>
      </w:pPr>
      <w:proofErr w:type="spellStart"/>
      <w:r w:rsidRPr="009D15EA">
        <w:rPr>
          <w:rFonts w:ascii="Times New Roman" w:hAnsi="Times New Roman" w:cs="Times New Roman"/>
          <w:bCs/>
        </w:rPr>
        <w:t>Proiectul</w:t>
      </w:r>
      <w:proofErr w:type="spellEnd"/>
      <w:r w:rsidRPr="009D15EA">
        <w:rPr>
          <w:rFonts w:ascii="Times New Roman" w:hAnsi="Times New Roman" w:cs="Times New Roman"/>
          <w:bCs/>
        </w:rPr>
        <w:t xml:space="preserve"> se </w:t>
      </w:r>
      <w:proofErr w:type="spellStart"/>
      <w:r w:rsidRPr="009D15EA">
        <w:rPr>
          <w:rFonts w:ascii="Times New Roman" w:hAnsi="Times New Roman" w:cs="Times New Roman"/>
          <w:bCs/>
        </w:rPr>
        <w:t>deruleaz</w:t>
      </w:r>
      <w:r w:rsidR="00267AFD">
        <w:rPr>
          <w:rFonts w:ascii="Times New Roman" w:hAnsi="Times New Roman" w:cs="Times New Roman"/>
          <w:bCs/>
        </w:rPr>
        <w:t>ă</w:t>
      </w:r>
      <w:proofErr w:type="spellEnd"/>
      <w:r w:rsidRPr="009D15EA">
        <w:rPr>
          <w:rFonts w:ascii="Times New Roman" w:hAnsi="Times New Roman" w:cs="Times New Roman"/>
          <w:bCs/>
        </w:rPr>
        <w:t xml:space="preserve"> pe </w:t>
      </w:r>
      <w:proofErr w:type="spellStart"/>
      <w:r w:rsidRPr="009D15EA">
        <w:rPr>
          <w:rFonts w:ascii="Times New Roman" w:hAnsi="Times New Roman" w:cs="Times New Roman"/>
          <w:bCs/>
        </w:rPr>
        <w:t>perioada</w:t>
      </w:r>
      <w:proofErr w:type="spellEnd"/>
      <w:r w:rsidRPr="009D15EA">
        <w:rPr>
          <w:rFonts w:ascii="Times New Roman" w:hAnsi="Times New Roman" w:cs="Times New Roman"/>
          <w:bCs/>
        </w:rPr>
        <w:t xml:space="preserve"> </w:t>
      </w:r>
      <w:proofErr w:type="spellStart"/>
      <w:r w:rsidRPr="009D15EA">
        <w:rPr>
          <w:rFonts w:ascii="Times New Roman" w:hAnsi="Times New Roman" w:cs="Times New Roman"/>
          <w:bCs/>
        </w:rPr>
        <w:t>cuprins</w:t>
      </w:r>
      <w:r w:rsidR="00267AFD">
        <w:rPr>
          <w:rFonts w:ascii="Times New Roman" w:hAnsi="Times New Roman" w:cs="Times New Roman"/>
          <w:bCs/>
        </w:rPr>
        <w:t>ă</w:t>
      </w:r>
      <w:proofErr w:type="spellEnd"/>
      <w:r w:rsidRPr="009D15EA">
        <w:rPr>
          <w:rFonts w:ascii="Times New Roman" w:hAnsi="Times New Roman" w:cs="Times New Roman"/>
          <w:bCs/>
        </w:rPr>
        <w:t xml:space="preserve"> </w:t>
      </w:r>
      <w:proofErr w:type="spellStart"/>
      <w:r w:rsidR="00267AFD" w:rsidRPr="00EA2288">
        <w:rPr>
          <w:rFonts w:ascii="Times New Roman" w:hAnsi="Times New Roman" w:cs="Times New Roman"/>
          <w:bCs/>
        </w:rPr>
        <w:t>î</w:t>
      </w:r>
      <w:r w:rsidRPr="00EA2288">
        <w:rPr>
          <w:rFonts w:ascii="Times New Roman" w:hAnsi="Times New Roman" w:cs="Times New Roman"/>
          <w:bCs/>
        </w:rPr>
        <w:t>ntre</w:t>
      </w:r>
      <w:proofErr w:type="spellEnd"/>
      <w:r w:rsidRPr="00EA2288">
        <w:rPr>
          <w:rFonts w:ascii="Times New Roman" w:hAnsi="Times New Roman" w:cs="Times New Roman"/>
          <w:bCs/>
        </w:rPr>
        <w:t xml:space="preserve"> </w:t>
      </w:r>
      <w:r w:rsidR="00244D47" w:rsidRPr="00244D47">
        <w:rPr>
          <w:rFonts w:ascii="Times New Roman" w:hAnsi="Times New Roman" w:cs="Times New Roman"/>
          <w:b/>
        </w:rPr>
        <w:t>05</w:t>
      </w:r>
      <w:r w:rsidR="000E736F" w:rsidRPr="00244D47">
        <w:rPr>
          <w:rFonts w:ascii="Times New Roman" w:hAnsi="Times New Roman" w:cs="Times New Roman"/>
          <w:b/>
        </w:rPr>
        <w:t>.</w:t>
      </w:r>
      <w:r w:rsidR="009D15EA" w:rsidRPr="00244D47">
        <w:rPr>
          <w:rFonts w:ascii="Times New Roman" w:hAnsi="Times New Roman" w:cs="Times New Roman"/>
          <w:b/>
        </w:rPr>
        <w:t>0</w:t>
      </w:r>
      <w:r w:rsidR="003C48DA" w:rsidRPr="00244D47">
        <w:rPr>
          <w:rFonts w:ascii="Times New Roman" w:hAnsi="Times New Roman" w:cs="Times New Roman"/>
          <w:b/>
        </w:rPr>
        <w:t>5</w:t>
      </w:r>
      <w:r w:rsidR="000E736F" w:rsidRPr="00244D47">
        <w:rPr>
          <w:rFonts w:ascii="Times New Roman" w:hAnsi="Times New Roman" w:cs="Times New Roman"/>
          <w:b/>
        </w:rPr>
        <w:t>.202</w:t>
      </w:r>
      <w:r w:rsidR="003C48DA" w:rsidRPr="00244D47">
        <w:rPr>
          <w:rFonts w:ascii="Times New Roman" w:hAnsi="Times New Roman" w:cs="Times New Roman"/>
          <w:b/>
        </w:rPr>
        <w:t>5</w:t>
      </w:r>
      <w:r w:rsidR="000E736F" w:rsidRPr="009D15EA">
        <w:rPr>
          <w:rFonts w:ascii="Times New Roman" w:hAnsi="Times New Roman" w:cs="Times New Roman"/>
          <w:b/>
        </w:rPr>
        <w:t xml:space="preserve"> </w:t>
      </w:r>
      <w:proofErr w:type="spellStart"/>
      <w:r w:rsidR="000E7A0A" w:rsidRPr="009D15EA">
        <w:rPr>
          <w:rFonts w:ascii="Times New Roman" w:hAnsi="Times New Roman" w:cs="Times New Roman"/>
          <w:b/>
        </w:rPr>
        <w:t>si</w:t>
      </w:r>
      <w:proofErr w:type="spellEnd"/>
      <w:r w:rsidR="000E7A0A" w:rsidRPr="009D15EA">
        <w:rPr>
          <w:rFonts w:ascii="Times New Roman" w:hAnsi="Times New Roman" w:cs="Times New Roman"/>
          <w:b/>
        </w:rPr>
        <w:t xml:space="preserve"> </w:t>
      </w:r>
      <w:r w:rsidR="009D15EA" w:rsidRPr="009D15EA">
        <w:rPr>
          <w:rFonts w:ascii="Times New Roman" w:hAnsi="Times New Roman" w:cs="Times New Roman" w:hint="eastAsia"/>
          <w:b/>
        </w:rPr>
        <w:t>30.0</w:t>
      </w:r>
      <w:r w:rsidR="003C48DA">
        <w:rPr>
          <w:rFonts w:ascii="Times New Roman" w:hAnsi="Times New Roman" w:cs="Times New Roman"/>
          <w:b/>
        </w:rPr>
        <w:t>6</w:t>
      </w:r>
      <w:r w:rsidR="009D15EA" w:rsidRPr="009D15EA">
        <w:rPr>
          <w:rFonts w:ascii="Times New Roman" w:hAnsi="Times New Roman" w:cs="Times New Roman" w:hint="eastAsia"/>
          <w:b/>
        </w:rPr>
        <w:t>.202</w:t>
      </w:r>
      <w:r w:rsidR="003C48DA">
        <w:rPr>
          <w:rFonts w:ascii="Times New Roman" w:hAnsi="Times New Roman" w:cs="Times New Roman"/>
          <w:b/>
        </w:rPr>
        <w:t>6</w:t>
      </w:r>
      <w:r w:rsidR="000E736F">
        <w:rPr>
          <w:rFonts w:ascii="Times New Roman" w:hAnsi="Times New Roman" w:cs="Times New Roman"/>
          <w:b/>
        </w:rPr>
        <w:t>.</w:t>
      </w:r>
    </w:p>
    <w:p w14:paraId="2AF2876A" w14:textId="698B45AD" w:rsidR="00FA0CBD" w:rsidRPr="000B621E" w:rsidRDefault="00FA0CBD" w:rsidP="000E736F">
      <w:pPr>
        <w:pStyle w:val="Corptext"/>
        <w:jc w:val="both"/>
        <w:rPr>
          <w:rFonts w:ascii="Times New Roman" w:hAnsi="Times New Roman" w:cs="Times New Roman"/>
          <w:bCs/>
        </w:rPr>
      </w:pPr>
      <w:proofErr w:type="spellStart"/>
      <w:r w:rsidRPr="000B621E">
        <w:rPr>
          <w:rFonts w:ascii="Times New Roman" w:hAnsi="Times New Roman" w:cs="Times New Roman"/>
          <w:b/>
        </w:rPr>
        <w:t>Obiectivul</w:t>
      </w:r>
      <w:proofErr w:type="spellEnd"/>
      <w:r w:rsidRPr="000B621E">
        <w:rPr>
          <w:rFonts w:ascii="Times New Roman" w:hAnsi="Times New Roman" w:cs="Times New Roman"/>
          <w:b/>
        </w:rPr>
        <w:t xml:space="preserve"> </w:t>
      </w:r>
      <w:proofErr w:type="spellStart"/>
      <w:r w:rsidRPr="000B621E">
        <w:rPr>
          <w:rFonts w:ascii="Times New Roman" w:hAnsi="Times New Roman" w:cs="Times New Roman"/>
          <w:bCs/>
        </w:rPr>
        <w:t>proiectului</w:t>
      </w:r>
      <w:proofErr w:type="spellEnd"/>
      <w:r w:rsidRPr="000B621E">
        <w:rPr>
          <w:rFonts w:ascii="Times New Roman" w:hAnsi="Times New Roman" w:cs="Times New Roman"/>
          <w:bCs/>
        </w:rPr>
        <w:t xml:space="preserve"> </w:t>
      </w:r>
      <w:proofErr w:type="spellStart"/>
      <w:r w:rsidRPr="000B621E">
        <w:rPr>
          <w:rFonts w:ascii="Times New Roman" w:hAnsi="Times New Roman" w:cs="Times New Roman"/>
          <w:bCs/>
        </w:rPr>
        <w:t>îl</w:t>
      </w:r>
      <w:proofErr w:type="spellEnd"/>
      <w:r w:rsidRPr="000B621E">
        <w:rPr>
          <w:rFonts w:ascii="Times New Roman" w:hAnsi="Times New Roman" w:cs="Times New Roman"/>
          <w:bCs/>
        </w:rPr>
        <w:t xml:space="preserve"> </w:t>
      </w:r>
      <w:proofErr w:type="spellStart"/>
      <w:r w:rsidRPr="000B621E">
        <w:rPr>
          <w:rFonts w:ascii="Times New Roman" w:hAnsi="Times New Roman" w:cs="Times New Roman"/>
          <w:bCs/>
        </w:rPr>
        <w:t>reprezintă</w:t>
      </w:r>
      <w:proofErr w:type="spellEnd"/>
      <w:r w:rsidR="00BE6CC7">
        <w:rPr>
          <w:rFonts w:ascii="Times New Roman" w:hAnsi="Times New Roman" w:cs="Times New Roman"/>
          <w:bCs/>
        </w:rPr>
        <w:t xml:space="preserve"> </w:t>
      </w:r>
      <w:r w:rsidR="003C48DA" w:rsidRPr="003C48DA">
        <w:rPr>
          <w:rFonts w:ascii="Times New Roman" w:hAnsi="Times New Roman" w:cs="Times New Roman"/>
          <w:b/>
          <w:bCs/>
          <w:lang w:val="ro-RO"/>
        </w:rPr>
        <w:t>„REALIZARE SISTEM INTEGRAT DE COLECTARE SI VALORIFICARE A</w:t>
      </w:r>
      <w:r w:rsidR="003C48DA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3C48DA" w:rsidRPr="003C48DA">
        <w:rPr>
          <w:rFonts w:ascii="Times New Roman" w:hAnsi="Times New Roman" w:cs="Times New Roman"/>
          <w:b/>
          <w:bCs/>
          <w:lang w:val="ro-RO"/>
        </w:rPr>
        <w:t xml:space="preserve">GUNOIULUI DE GRAJD IN </w:t>
      </w:r>
      <w:r w:rsidR="00244D47" w:rsidRPr="00244D47">
        <w:rPr>
          <w:rFonts w:ascii="Times New Roman" w:hAnsi="Times New Roman" w:cs="Times New Roman"/>
          <w:b/>
          <w:bCs/>
          <w:lang w:val="ro-RO"/>
        </w:rPr>
        <w:t>COMUNA DRAGĂNEȘTI VLAȘCA, JUDEȚUL TELEORMAN</w:t>
      </w:r>
      <w:r w:rsidR="003C48DA" w:rsidRPr="003C48DA">
        <w:rPr>
          <w:rFonts w:ascii="Times New Roman" w:hAnsi="Times New Roman" w:cs="Times New Roman"/>
          <w:b/>
          <w:bCs/>
          <w:lang w:val="ro-RO"/>
        </w:rPr>
        <w:t>”</w:t>
      </w:r>
      <w:r w:rsidR="003C48DA">
        <w:rPr>
          <w:rFonts w:ascii="Times New Roman" w:hAnsi="Times New Roman" w:cs="Times New Roman"/>
          <w:b/>
          <w:bCs/>
          <w:lang w:val="ro-RO"/>
        </w:rPr>
        <w:t>.</w:t>
      </w:r>
    </w:p>
    <w:p w14:paraId="3EC15BB1" w14:textId="4CE2A40C" w:rsidR="00FA0CBD" w:rsidRPr="00244D47" w:rsidRDefault="00FA0CBD" w:rsidP="000E736F">
      <w:pPr>
        <w:pStyle w:val="Corptext"/>
        <w:jc w:val="both"/>
        <w:rPr>
          <w:rFonts w:ascii="Times New Roman" w:hAnsi="Times New Roman" w:cs="Times New Roman"/>
          <w:b/>
          <w:lang w:val="ro-RO"/>
        </w:rPr>
      </w:pPr>
      <w:proofErr w:type="spellStart"/>
      <w:r w:rsidRPr="000B621E">
        <w:rPr>
          <w:rFonts w:ascii="Times New Roman" w:hAnsi="Times New Roman" w:cs="Times New Roman"/>
          <w:bCs/>
        </w:rPr>
        <w:t>Valoarea</w:t>
      </w:r>
      <w:proofErr w:type="spellEnd"/>
      <w:r w:rsidRPr="000B621E">
        <w:rPr>
          <w:rFonts w:ascii="Times New Roman" w:hAnsi="Times New Roman" w:cs="Times New Roman"/>
          <w:bCs/>
        </w:rPr>
        <w:t xml:space="preserve"> </w:t>
      </w:r>
      <w:proofErr w:type="spellStart"/>
      <w:r w:rsidRPr="000B621E">
        <w:rPr>
          <w:rFonts w:ascii="Times New Roman" w:hAnsi="Times New Roman" w:cs="Times New Roman"/>
          <w:bCs/>
        </w:rPr>
        <w:t>totală</w:t>
      </w:r>
      <w:proofErr w:type="spellEnd"/>
      <w:r w:rsidRPr="000B621E">
        <w:rPr>
          <w:rFonts w:ascii="Times New Roman" w:hAnsi="Times New Roman" w:cs="Times New Roman"/>
          <w:bCs/>
        </w:rPr>
        <w:t xml:space="preserve"> a </w:t>
      </w:r>
      <w:proofErr w:type="spellStart"/>
      <w:r w:rsidRPr="000B621E">
        <w:rPr>
          <w:rFonts w:ascii="Times New Roman" w:hAnsi="Times New Roman" w:cs="Times New Roman"/>
          <w:bCs/>
        </w:rPr>
        <w:t>finanțări</w:t>
      </w:r>
      <w:r w:rsidRPr="000E7A0A">
        <w:rPr>
          <w:rFonts w:ascii="Times New Roman" w:hAnsi="Times New Roman" w:cs="Times New Roman"/>
          <w:bCs/>
        </w:rPr>
        <w:t>i</w:t>
      </w:r>
      <w:proofErr w:type="spellEnd"/>
      <w:r w:rsidRPr="000E7A0A">
        <w:rPr>
          <w:rFonts w:ascii="Times New Roman" w:hAnsi="Times New Roman" w:cs="Times New Roman"/>
          <w:bCs/>
        </w:rPr>
        <w:t xml:space="preserve"> </w:t>
      </w:r>
      <w:proofErr w:type="spellStart"/>
      <w:r w:rsidRPr="000E7A0A">
        <w:rPr>
          <w:rFonts w:ascii="Times New Roman" w:hAnsi="Times New Roman" w:cs="Times New Roman"/>
          <w:bCs/>
        </w:rPr>
        <w:t>nerambursabile</w:t>
      </w:r>
      <w:proofErr w:type="spellEnd"/>
      <w:r w:rsidRPr="000E7A0A">
        <w:rPr>
          <w:rFonts w:ascii="Times New Roman" w:hAnsi="Times New Roman" w:cs="Times New Roman"/>
          <w:b/>
        </w:rPr>
        <w:t xml:space="preserve"> </w:t>
      </w:r>
      <w:proofErr w:type="spellStart"/>
      <w:r w:rsidRPr="000E7A0A">
        <w:rPr>
          <w:rFonts w:ascii="Times New Roman" w:hAnsi="Times New Roman" w:cs="Times New Roman"/>
          <w:bCs/>
        </w:rPr>
        <w:t>este</w:t>
      </w:r>
      <w:proofErr w:type="spellEnd"/>
      <w:r w:rsidRPr="000E7A0A">
        <w:rPr>
          <w:rFonts w:ascii="Times New Roman" w:hAnsi="Times New Roman" w:cs="Times New Roman"/>
          <w:bCs/>
        </w:rPr>
        <w:t xml:space="preserve"> </w:t>
      </w:r>
      <w:r w:rsidRPr="00244D47">
        <w:rPr>
          <w:rFonts w:ascii="Times New Roman" w:hAnsi="Times New Roman" w:cs="Times New Roman"/>
          <w:bCs/>
        </w:rPr>
        <w:t xml:space="preserve">de </w:t>
      </w:r>
      <w:r w:rsidR="00244D47" w:rsidRPr="00244D47">
        <w:rPr>
          <w:rFonts w:ascii="Times New Roman" w:hAnsi="Times New Roman" w:cs="Times New Roman"/>
          <w:b/>
          <w:bCs/>
          <w:lang w:val="ro-RO"/>
        </w:rPr>
        <w:t xml:space="preserve">4.016.828,22 </w:t>
      </w:r>
      <w:r w:rsidR="003C48DA" w:rsidRPr="00244D47">
        <w:rPr>
          <w:rFonts w:ascii="Times New Roman" w:hAnsi="Times New Roman" w:cs="Times New Roman" w:hint="eastAsia"/>
          <w:bCs/>
          <w:lang w:val="ro-RO"/>
        </w:rPr>
        <w:t>lei</w:t>
      </w:r>
      <w:r w:rsidRPr="00244D47">
        <w:rPr>
          <w:rFonts w:ascii="Times New Roman" w:hAnsi="Times New Roman" w:cs="Times New Roman"/>
          <w:bCs/>
        </w:rPr>
        <w:t xml:space="preserve">, la care se </w:t>
      </w:r>
      <w:proofErr w:type="spellStart"/>
      <w:r w:rsidRPr="00244D47">
        <w:rPr>
          <w:rFonts w:ascii="Times New Roman" w:hAnsi="Times New Roman" w:cs="Times New Roman"/>
          <w:bCs/>
        </w:rPr>
        <w:t>adaugă</w:t>
      </w:r>
      <w:proofErr w:type="spellEnd"/>
      <w:r w:rsidRPr="00244D47">
        <w:rPr>
          <w:rFonts w:ascii="Times New Roman" w:hAnsi="Times New Roman" w:cs="Times New Roman"/>
          <w:bCs/>
        </w:rPr>
        <w:t xml:space="preserve"> TVA </w:t>
      </w:r>
      <w:proofErr w:type="spellStart"/>
      <w:r w:rsidRPr="00244D47">
        <w:rPr>
          <w:rFonts w:ascii="Times New Roman" w:hAnsi="Times New Roman" w:cs="Times New Roman"/>
          <w:bCs/>
        </w:rPr>
        <w:t>în</w:t>
      </w:r>
      <w:proofErr w:type="spellEnd"/>
      <w:r w:rsidRPr="00244D47">
        <w:rPr>
          <w:rFonts w:ascii="Times New Roman" w:hAnsi="Times New Roman" w:cs="Times New Roman"/>
          <w:bCs/>
        </w:rPr>
        <w:t xml:space="preserve"> </w:t>
      </w:r>
      <w:proofErr w:type="spellStart"/>
      <w:r w:rsidRPr="00244D47">
        <w:rPr>
          <w:rFonts w:ascii="Times New Roman" w:hAnsi="Times New Roman" w:cs="Times New Roman"/>
          <w:bCs/>
        </w:rPr>
        <w:t>valoare</w:t>
      </w:r>
      <w:proofErr w:type="spellEnd"/>
      <w:r w:rsidRPr="00244D47">
        <w:rPr>
          <w:rFonts w:ascii="Times New Roman" w:hAnsi="Times New Roman" w:cs="Times New Roman"/>
          <w:bCs/>
        </w:rPr>
        <w:t xml:space="preserve"> de</w:t>
      </w:r>
      <w:r w:rsidR="002A4C58" w:rsidRPr="00244D47">
        <w:rPr>
          <w:rFonts w:ascii="Times New Roman" w:hAnsi="Times New Roman" w:cs="Times New Roman"/>
          <w:bCs/>
        </w:rPr>
        <w:t xml:space="preserve"> </w:t>
      </w:r>
      <w:r w:rsidR="00244D47" w:rsidRPr="00244D47">
        <w:rPr>
          <w:rFonts w:ascii="Times New Roman" w:hAnsi="Times New Roman" w:cs="Times New Roman"/>
          <w:b/>
          <w:bCs/>
          <w:lang w:val="ro-RO"/>
        </w:rPr>
        <w:t xml:space="preserve">757.861,75 </w:t>
      </w:r>
      <w:r w:rsidR="0082342E" w:rsidRPr="00244D47">
        <w:rPr>
          <w:rFonts w:ascii="Times New Roman" w:hAnsi="Times New Roman" w:cs="Times New Roman"/>
          <w:bCs/>
        </w:rPr>
        <w:t>lei</w:t>
      </w:r>
      <w:r w:rsidRPr="00244D47">
        <w:rPr>
          <w:rFonts w:ascii="Times New Roman" w:hAnsi="Times New Roman" w:cs="Times New Roman"/>
          <w:b/>
        </w:rPr>
        <w:t>.</w:t>
      </w:r>
    </w:p>
    <w:p w14:paraId="509D18E5" w14:textId="77777777" w:rsidR="00C624D1" w:rsidRPr="000B621E" w:rsidRDefault="00C624D1" w:rsidP="00FA0CBD">
      <w:pPr>
        <w:pStyle w:val="Corptext"/>
        <w:rPr>
          <w:rFonts w:ascii="Times New Roman" w:hAnsi="Times New Roman" w:cs="Times New Roman"/>
          <w:b/>
        </w:rPr>
      </w:pPr>
    </w:p>
    <w:p w14:paraId="4A319753" w14:textId="77777777" w:rsidR="000E736F" w:rsidRPr="00A330F6" w:rsidRDefault="000E736F" w:rsidP="000E736F">
      <w:pPr>
        <w:pStyle w:val="Corptext"/>
        <w:spacing w:after="0"/>
        <w:jc w:val="center"/>
        <w:rPr>
          <w:rFonts w:ascii="Times New Roman" w:hAnsi="Times New Roman" w:cs="Times New Roman"/>
          <w:b/>
        </w:rPr>
      </w:pPr>
      <w:proofErr w:type="spellStart"/>
      <w:r w:rsidRPr="00A330F6">
        <w:rPr>
          <w:rFonts w:ascii="Times New Roman" w:hAnsi="Times New Roman" w:cs="Times New Roman"/>
          <w:b/>
        </w:rPr>
        <w:t>Persoană</w:t>
      </w:r>
      <w:proofErr w:type="spellEnd"/>
      <w:r w:rsidRPr="00A330F6">
        <w:rPr>
          <w:rFonts w:ascii="Times New Roman" w:hAnsi="Times New Roman" w:cs="Times New Roman"/>
          <w:b/>
        </w:rPr>
        <w:t xml:space="preserve"> de contact:</w:t>
      </w:r>
    </w:p>
    <w:p w14:paraId="1B0043D8" w14:textId="2290DA2E" w:rsidR="00244D47" w:rsidRPr="00244D47" w:rsidRDefault="000E736F" w:rsidP="000E736F">
      <w:pPr>
        <w:pStyle w:val="Corptext"/>
        <w:spacing w:after="0"/>
        <w:jc w:val="center"/>
        <w:rPr>
          <w:rFonts w:hint="eastAsia"/>
          <w:b/>
          <w:bCs/>
          <w:sz w:val="23"/>
          <w:szCs w:val="23"/>
          <w:lang w:val="ro-RO"/>
        </w:rPr>
      </w:pPr>
      <w:r w:rsidRPr="00A330F6">
        <w:rPr>
          <w:rFonts w:ascii="Times New Roman" w:hAnsi="Times New Roman" w:cs="Times New Roman" w:hint="eastAsia"/>
          <w:b/>
        </w:rPr>
        <w:t xml:space="preserve">Primar </w:t>
      </w:r>
      <w:r w:rsidRPr="00244D47">
        <w:rPr>
          <w:rFonts w:ascii="Times New Roman" w:hAnsi="Times New Roman" w:cs="Times New Roman"/>
          <w:b/>
        </w:rPr>
        <w:t>–</w:t>
      </w:r>
      <w:r w:rsidRPr="00244D47">
        <w:rPr>
          <w:rFonts w:ascii="Times New Roman" w:hAnsi="Times New Roman" w:cs="Times New Roman" w:hint="eastAsia"/>
          <w:b/>
        </w:rPr>
        <w:t xml:space="preserve"> </w:t>
      </w:r>
      <w:r w:rsidR="00AC2BE0">
        <w:rPr>
          <w:b/>
          <w:bCs/>
          <w:sz w:val="23"/>
          <w:szCs w:val="23"/>
          <w:lang w:val="ro-RO"/>
        </w:rPr>
        <w:t>PENA DORIN-FLORENTIN</w:t>
      </w:r>
      <w:r w:rsidR="00244D47" w:rsidRPr="00244D47">
        <w:rPr>
          <w:b/>
          <w:bCs/>
          <w:sz w:val="23"/>
          <w:szCs w:val="23"/>
          <w:lang w:val="ro-RO"/>
        </w:rPr>
        <w:t xml:space="preserve"> </w:t>
      </w:r>
    </w:p>
    <w:p w14:paraId="2F7ED3EC" w14:textId="77777777" w:rsidR="00244D47" w:rsidRPr="00244D47" w:rsidRDefault="000E736F" w:rsidP="000E736F">
      <w:pPr>
        <w:pStyle w:val="Corptext"/>
        <w:spacing w:after="0"/>
        <w:jc w:val="center"/>
        <w:rPr>
          <w:rFonts w:hint="eastAsia"/>
          <w:lang w:val="ro-RO"/>
        </w:rPr>
      </w:pPr>
      <w:r w:rsidRPr="00244D47">
        <w:t xml:space="preserve">e-mail: </w:t>
      </w:r>
      <w:r w:rsidR="00244D47" w:rsidRPr="00244D47">
        <w:rPr>
          <w:lang w:val="ro-RO"/>
        </w:rPr>
        <w:t xml:space="preserve">primaria_draganesti_vlasca@yahoo.com </w:t>
      </w:r>
    </w:p>
    <w:p w14:paraId="191F75B4" w14:textId="1A405618" w:rsidR="000E736F" w:rsidRDefault="000E736F" w:rsidP="000E736F">
      <w:pPr>
        <w:pStyle w:val="Corptext"/>
        <w:spacing w:after="0"/>
        <w:jc w:val="center"/>
        <w:rPr>
          <w:rFonts w:ascii="Times New Roman" w:hAnsi="Times New Roman" w:cs="Times New Roman"/>
          <w:b/>
        </w:rPr>
      </w:pPr>
      <w:r w:rsidRPr="00244D47">
        <w:rPr>
          <w:rFonts w:ascii="Times New Roman" w:hAnsi="Times New Roman" w:cs="Times New Roman"/>
          <w:b/>
          <w:lang w:val="ro-RO"/>
        </w:rPr>
        <w:t>tel/fax:</w:t>
      </w:r>
      <w:r w:rsidR="009D15EA" w:rsidRPr="00244D47">
        <w:rPr>
          <w:rFonts w:hint="eastAsia"/>
        </w:rPr>
        <w:t xml:space="preserve"> </w:t>
      </w:r>
      <w:r w:rsidR="00244D47" w:rsidRPr="00244D47">
        <w:rPr>
          <w:rFonts w:ascii="Times New Roman" w:hAnsi="Times New Roman" w:cs="Times New Roman"/>
          <w:b/>
          <w:lang w:val="ro-RO"/>
        </w:rPr>
        <w:t>0247440357</w:t>
      </w:r>
    </w:p>
    <w:p w14:paraId="11E1604D" w14:textId="2BA9F23B" w:rsidR="000B621E" w:rsidRDefault="000B621E" w:rsidP="0082342E">
      <w:pPr>
        <w:pStyle w:val="Corptext"/>
        <w:spacing w:after="0"/>
        <w:rPr>
          <w:rFonts w:ascii="Times New Roman" w:hAnsi="Times New Roman" w:cs="Times New Roman"/>
          <w:b/>
        </w:rPr>
      </w:pPr>
    </w:p>
    <w:p w14:paraId="31BE9A26" w14:textId="77777777" w:rsidR="00E64459" w:rsidRDefault="00E64459" w:rsidP="0082342E">
      <w:pPr>
        <w:pStyle w:val="Corptext"/>
        <w:spacing w:after="0"/>
        <w:rPr>
          <w:rFonts w:ascii="Times New Roman" w:hAnsi="Times New Roman" w:cs="Times New Roman"/>
          <w:b/>
        </w:rPr>
      </w:pPr>
    </w:p>
    <w:p w14:paraId="43CCAF0F" w14:textId="77777777" w:rsidR="003C48DA" w:rsidRDefault="003C48DA" w:rsidP="0082342E">
      <w:pPr>
        <w:pStyle w:val="Corptext"/>
        <w:spacing w:after="0"/>
        <w:rPr>
          <w:rFonts w:ascii="Times New Roman" w:hAnsi="Times New Roman" w:cs="Times New Roman"/>
          <w:b/>
        </w:rPr>
      </w:pPr>
    </w:p>
    <w:p w14:paraId="4651AE2F" w14:textId="77777777" w:rsidR="003C48DA" w:rsidRDefault="003C48DA" w:rsidP="0082342E">
      <w:pPr>
        <w:pStyle w:val="Corptext"/>
        <w:spacing w:after="0"/>
        <w:rPr>
          <w:rFonts w:ascii="Times New Roman" w:hAnsi="Times New Roman" w:cs="Times New Roman"/>
          <w:b/>
        </w:rPr>
      </w:pPr>
    </w:p>
    <w:p w14:paraId="32784CF7" w14:textId="77777777" w:rsidR="003C48DA" w:rsidRDefault="003C48DA" w:rsidP="0082342E">
      <w:pPr>
        <w:pStyle w:val="Corptext"/>
        <w:spacing w:after="0"/>
        <w:rPr>
          <w:rFonts w:ascii="Times New Roman" w:hAnsi="Times New Roman" w:cs="Times New Roman"/>
          <w:b/>
        </w:rPr>
      </w:pPr>
    </w:p>
    <w:p w14:paraId="145B2547" w14:textId="77777777" w:rsidR="003C48DA" w:rsidRDefault="003C48DA" w:rsidP="0082342E">
      <w:pPr>
        <w:pStyle w:val="Corptext"/>
        <w:spacing w:after="0"/>
        <w:rPr>
          <w:rFonts w:ascii="Times New Roman" w:hAnsi="Times New Roman" w:cs="Times New Roman"/>
          <w:b/>
        </w:rPr>
      </w:pPr>
    </w:p>
    <w:p w14:paraId="1AD42AAF" w14:textId="77777777" w:rsidR="000B621E" w:rsidRPr="00FA0CBD" w:rsidRDefault="000B621E" w:rsidP="0082342E">
      <w:pPr>
        <w:pStyle w:val="Corptext"/>
        <w:spacing w:after="0"/>
        <w:rPr>
          <w:rFonts w:ascii="Times New Roman" w:hAnsi="Times New Roman" w:cs="Times New Roman"/>
          <w:b/>
        </w:rPr>
      </w:pPr>
    </w:p>
    <w:p w14:paraId="4A31294C" w14:textId="34825E16" w:rsidR="000B621E" w:rsidRDefault="00FA0CBD" w:rsidP="00FA0CBD">
      <w:pPr>
        <w:pStyle w:val="Corptext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 xml:space="preserve"> </w:t>
      </w:r>
      <w:r w:rsidRPr="00FA0CBD">
        <w:rPr>
          <w:rFonts w:ascii="Times New Roman" w:hAnsi="Times New Roman" w:cs="Times New Roman" w:hint="eastAsia"/>
          <w:b/>
        </w:rPr>
        <w:t>„</w:t>
      </w:r>
      <w:r w:rsidRPr="00FA0CBD">
        <w:rPr>
          <w:rFonts w:ascii="Times New Roman" w:hAnsi="Times New Roman" w:cs="Times New Roman"/>
          <w:b/>
        </w:rPr>
        <w:t xml:space="preserve">Apel de </w:t>
      </w:r>
      <w:proofErr w:type="spellStart"/>
      <w:r w:rsidRPr="00FA0CBD">
        <w:rPr>
          <w:rFonts w:ascii="Times New Roman" w:hAnsi="Times New Roman" w:cs="Times New Roman"/>
          <w:b/>
        </w:rPr>
        <w:t>proiecte</w:t>
      </w:r>
      <w:proofErr w:type="spellEnd"/>
      <w:r w:rsidRPr="00FA0CBD">
        <w:rPr>
          <w:rFonts w:ascii="Times New Roman" w:hAnsi="Times New Roman" w:cs="Times New Roman"/>
          <w:b/>
        </w:rPr>
        <w:t xml:space="preserve"> </w:t>
      </w:r>
      <w:proofErr w:type="spellStart"/>
      <w:r w:rsidRPr="00FA0CBD">
        <w:rPr>
          <w:rFonts w:ascii="Times New Roman" w:hAnsi="Times New Roman" w:cs="Times New Roman"/>
          <w:b/>
        </w:rPr>
        <w:t>gestionat</w:t>
      </w:r>
      <w:proofErr w:type="spellEnd"/>
      <w:r w:rsidRPr="00FA0CBD">
        <w:rPr>
          <w:rFonts w:ascii="Times New Roman" w:hAnsi="Times New Roman" w:cs="Times New Roman"/>
          <w:b/>
        </w:rPr>
        <w:t xml:space="preserve"> de </w:t>
      </w:r>
      <w:proofErr w:type="spellStart"/>
      <w:r w:rsidR="00D138A7" w:rsidRPr="00D138A7">
        <w:rPr>
          <w:rFonts w:ascii="Times New Roman" w:hAnsi="Times New Roman" w:cs="Times New Roman"/>
          <w:b/>
        </w:rPr>
        <w:t>M</w:t>
      </w:r>
      <w:r w:rsidR="0086596A">
        <w:rPr>
          <w:rFonts w:ascii="Times New Roman" w:hAnsi="Times New Roman" w:cs="Times New Roman"/>
          <w:b/>
        </w:rPr>
        <w:t>inisterul</w:t>
      </w:r>
      <w:proofErr w:type="spellEnd"/>
      <w:r w:rsidR="0086596A">
        <w:rPr>
          <w:rFonts w:ascii="Times New Roman" w:hAnsi="Times New Roman" w:cs="Times New Roman"/>
          <w:b/>
        </w:rPr>
        <w:t xml:space="preserve"> </w:t>
      </w:r>
      <w:proofErr w:type="spellStart"/>
      <w:r w:rsidR="00D138A7" w:rsidRPr="00D138A7">
        <w:rPr>
          <w:rFonts w:ascii="Times New Roman" w:hAnsi="Times New Roman" w:cs="Times New Roman"/>
          <w:b/>
        </w:rPr>
        <w:t>M</w:t>
      </w:r>
      <w:r w:rsidR="0086596A">
        <w:rPr>
          <w:rFonts w:ascii="Times New Roman" w:hAnsi="Times New Roman" w:cs="Times New Roman"/>
          <w:b/>
        </w:rPr>
        <w:t>ediului</w:t>
      </w:r>
      <w:proofErr w:type="spellEnd"/>
      <w:r w:rsidR="00D138A7" w:rsidRPr="00D138A7">
        <w:rPr>
          <w:rFonts w:ascii="Times New Roman" w:hAnsi="Times New Roman" w:cs="Times New Roman"/>
          <w:b/>
        </w:rPr>
        <w:t xml:space="preserve">, </w:t>
      </w:r>
      <w:proofErr w:type="spellStart"/>
      <w:r w:rsidR="00D138A7" w:rsidRPr="00D138A7">
        <w:rPr>
          <w:rFonts w:ascii="Times New Roman" w:hAnsi="Times New Roman" w:cs="Times New Roman"/>
          <w:b/>
        </w:rPr>
        <w:t>A</w:t>
      </w:r>
      <w:r w:rsidR="00752CE6">
        <w:rPr>
          <w:rFonts w:ascii="Times New Roman" w:hAnsi="Times New Roman" w:cs="Times New Roman"/>
          <w:b/>
        </w:rPr>
        <w:t>pelor</w:t>
      </w:r>
      <w:proofErr w:type="spellEnd"/>
      <w:r w:rsidR="00D138A7" w:rsidRPr="00D138A7">
        <w:rPr>
          <w:rFonts w:ascii="Times New Roman" w:hAnsi="Times New Roman" w:cs="Times New Roman"/>
          <w:b/>
        </w:rPr>
        <w:t xml:space="preserve"> </w:t>
      </w:r>
      <w:proofErr w:type="spellStart"/>
      <w:r w:rsidR="00752CE6">
        <w:rPr>
          <w:rFonts w:ascii="Times New Roman" w:hAnsi="Times New Roman" w:cs="Times New Roman"/>
          <w:b/>
        </w:rPr>
        <w:t>si</w:t>
      </w:r>
      <w:proofErr w:type="spellEnd"/>
      <w:r w:rsidR="00752CE6">
        <w:rPr>
          <w:rFonts w:ascii="Times New Roman" w:hAnsi="Times New Roman" w:cs="Times New Roman"/>
          <w:b/>
        </w:rPr>
        <w:t xml:space="preserve"> </w:t>
      </w:r>
      <w:proofErr w:type="spellStart"/>
      <w:r w:rsidR="00752CE6">
        <w:rPr>
          <w:rFonts w:ascii="Times New Roman" w:hAnsi="Times New Roman" w:cs="Times New Roman"/>
          <w:b/>
        </w:rPr>
        <w:t>Padurilor</w:t>
      </w:r>
      <w:proofErr w:type="spellEnd"/>
      <w:r w:rsidR="00D138A7" w:rsidRPr="00D138A7">
        <w:rPr>
          <w:rFonts w:ascii="Times New Roman" w:hAnsi="Times New Roman" w:cs="Times New Roman"/>
          <w:b/>
        </w:rPr>
        <w:t>,</w:t>
      </w:r>
      <w:r w:rsidR="00D138A7">
        <w:rPr>
          <w:rFonts w:ascii="Times New Roman" w:hAnsi="Times New Roman" w:cs="Times New Roman"/>
          <w:b/>
        </w:rPr>
        <w:t xml:space="preserve"> </w:t>
      </w:r>
      <w:proofErr w:type="spellStart"/>
      <w:r w:rsidRPr="00FA0CBD">
        <w:rPr>
          <w:rFonts w:ascii="Times New Roman" w:hAnsi="Times New Roman" w:cs="Times New Roman"/>
          <w:b/>
        </w:rPr>
        <w:t>finanțat</w:t>
      </w:r>
      <w:proofErr w:type="spellEnd"/>
      <w:r w:rsidRPr="00FA0CBD">
        <w:rPr>
          <w:rFonts w:ascii="Times New Roman" w:hAnsi="Times New Roman" w:cs="Times New Roman"/>
          <w:b/>
        </w:rPr>
        <w:t xml:space="preserve"> din </w:t>
      </w:r>
      <w:proofErr w:type="spellStart"/>
      <w:r w:rsidRPr="00FA0CBD">
        <w:rPr>
          <w:rFonts w:ascii="Times New Roman" w:hAnsi="Times New Roman" w:cs="Times New Roman"/>
          <w:b/>
        </w:rPr>
        <w:t>fonduri</w:t>
      </w:r>
      <w:proofErr w:type="spellEnd"/>
      <w:r w:rsidRPr="00FA0CBD">
        <w:rPr>
          <w:rFonts w:ascii="Times New Roman" w:hAnsi="Times New Roman" w:cs="Times New Roman"/>
          <w:b/>
        </w:rPr>
        <w:t xml:space="preserve"> </w:t>
      </w:r>
      <w:proofErr w:type="spellStart"/>
      <w:r w:rsidRPr="00FA0CBD">
        <w:rPr>
          <w:rFonts w:ascii="Times New Roman" w:hAnsi="Times New Roman" w:cs="Times New Roman"/>
          <w:b/>
        </w:rPr>
        <w:t>europene</w:t>
      </w:r>
      <w:proofErr w:type="spellEnd"/>
      <w:r w:rsidRPr="00FA0CBD">
        <w:rPr>
          <w:rFonts w:ascii="Times New Roman" w:hAnsi="Times New Roman" w:cs="Times New Roman"/>
          <w:b/>
        </w:rPr>
        <w:t xml:space="preserve"> </w:t>
      </w:r>
      <w:proofErr w:type="spellStart"/>
      <w:r w:rsidRPr="00FA0CBD">
        <w:rPr>
          <w:rFonts w:ascii="Times New Roman" w:hAnsi="Times New Roman" w:cs="Times New Roman"/>
          <w:b/>
        </w:rPr>
        <w:t>prin</w:t>
      </w:r>
      <w:proofErr w:type="spellEnd"/>
      <w:r w:rsidRPr="00FA0CBD">
        <w:rPr>
          <w:rFonts w:ascii="Times New Roman" w:hAnsi="Times New Roman" w:cs="Times New Roman"/>
          <w:b/>
        </w:rPr>
        <w:t xml:space="preserve"> </w:t>
      </w:r>
      <w:proofErr w:type="spellStart"/>
      <w:r w:rsidRPr="00FA0CBD">
        <w:rPr>
          <w:rFonts w:ascii="Times New Roman" w:hAnsi="Times New Roman" w:cs="Times New Roman"/>
          <w:b/>
        </w:rPr>
        <w:t>Planul</w:t>
      </w:r>
      <w:proofErr w:type="spellEnd"/>
      <w:r w:rsidRPr="00FA0CBD">
        <w:rPr>
          <w:rFonts w:ascii="Times New Roman" w:hAnsi="Times New Roman" w:cs="Times New Roman"/>
          <w:b/>
        </w:rPr>
        <w:t xml:space="preserve"> </w:t>
      </w:r>
      <w:proofErr w:type="spellStart"/>
      <w:r w:rsidRPr="00FA0CBD">
        <w:rPr>
          <w:rFonts w:ascii="Times New Roman" w:hAnsi="Times New Roman" w:cs="Times New Roman"/>
          <w:b/>
        </w:rPr>
        <w:t>Național</w:t>
      </w:r>
      <w:proofErr w:type="spellEnd"/>
      <w:r w:rsidRPr="00FA0CBD">
        <w:rPr>
          <w:rFonts w:ascii="Times New Roman" w:hAnsi="Times New Roman" w:cs="Times New Roman"/>
          <w:b/>
        </w:rPr>
        <w:t xml:space="preserve"> de </w:t>
      </w:r>
      <w:proofErr w:type="spellStart"/>
      <w:r w:rsidRPr="00FA0CBD">
        <w:rPr>
          <w:rFonts w:ascii="Times New Roman" w:hAnsi="Times New Roman" w:cs="Times New Roman"/>
          <w:b/>
        </w:rPr>
        <w:t>Redresare</w:t>
      </w:r>
      <w:proofErr w:type="spellEnd"/>
      <w:r w:rsidRPr="00FA0CBD">
        <w:rPr>
          <w:rFonts w:ascii="Times New Roman" w:hAnsi="Times New Roman" w:cs="Times New Roman"/>
          <w:b/>
        </w:rPr>
        <w:t xml:space="preserve"> </w:t>
      </w:r>
      <w:proofErr w:type="spellStart"/>
      <w:r w:rsidRPr="00FA0CBD">
        <w:rPr>
          <w:rFonts w:ascii="Times New Roman" w:hAnsi="Times New Roman" w:cs="Times New Roman"/>
          <w:b/>
        </w:rPr>
        <w:t>și</w:t>
      </w:r>
      <w:proofErr w:type="spellEnd"/>
      <w:r w:rsidRPr="00FA0CBD">
        <w:rPr>
          <w:rFonts w:ascii="Times New Roman" w:hAnsi="Times New Roman" w:cs="Times New Roman"/>
          <w:b/>
        </w:rPr>
        <w:t xml:space="preserve"> </w:t>
      </w:r>
      <w:proofErr w:type="spellStart"/>
      <w:r w:rsidRPr="00FA0CBD">
        <w:rPr>
          <w:rFonts w:ascii="Times New Roman" w:hAnsi="Times New Roman" w:cs="Times New Roman"/>
          <w:b/>
        </w:rPr>
        <w:t>Rezilienț</w:t>
      </w:r>
      <w:proofErr w:type="spellEnd"/>
      <w:r w:rsidRPr="00FA0CBD">
        <w:rPr>
          <w:rFonts w:ascii="Times New Roman" w:hAnsi="Times New Roman" w:cs="Times New Roman" w:hint="eastAsia"/>
          <w:b/>
        </w:rPr>
        <w:t>ă</w:t>
      </w:r>
      <w:r w:rsidRPr="00FA0CBD">
        <w:rPr>
          <w:rFonts w:ascii="Times New Roman" w:hAnsi="Times New Roman" w:cs="Times New Roman"/>
          <w:b/>
        </w:rPr>
        <w:t xml:space="preserve"> al </w:t>
      </w:r>
      <w:proofErr w:type="spellStart"/>
      <w:r w:rsidRPr="00FA0CBD">
        <w:rPr>
          <w:rFonts w:ascii="Times New Roman" w:hAnsi="Times New Roman" w:cs="Times New Roman"/>
          <w:b/>
        </w:rPr>
        <w:t>Rom</w:t>
      </w:r>
      <w:r w:rsidRPr="00FA0CBD">
        <w:rPr>
          <w:rFonts w:ascii="Times New Roman" w:hAnsi="Times New Roman" w:cs="Times New Roman" w:hint="eastAsia"/>
          <w:b/>
        </w:rPr>
        <w:t>â</w:t>
      </w:r>
      <w:r w:rsidRPr="00FA0CBD">
        <w:rPr>
          <w:rFonts w:ascii="Times New Roman" w:hAnsi="Times New Roman" w:cs="Times New Roman"/>
          <w:b/>
        </w:rPr>
        <w:t>niei</w:t>
      </w:r>
      <w:proofErr w:type="spellEnd"/>
      <w:r w:rsidRPr="00FA0CBD">
        <w:rPr>
          <w:rFonts w:ascii="Times New Roman" w:hAnsi="Times New Roman" w:cs="Times New Roman"/>
          <w:b/>
        </w:rPr>
        <w:t xml:space="preserve"> </w:t>
      </w:r>
      <w:proofErr w:type="spellStart"/>
      <w:r w:rsidRPr="00FA0CBD">
        <w:rPr>
          <w:rFonts w:ascii="Times New Roman" w:hAnsi="Times New Roman" w:cs="Times New Roman"/>
          <w:b/>
        </w:rPr>
        <w:t>și</w:t>
      </w:r>
      <w:proofErr w:type="spellEnd"/>
      <w:r w:rsidRPr="00FA0CBD">
        <w:rPr>
          <w:rFonts w:ascii="Times New Roman" w:hAnsi="Times New Roman" w:cs="Times New Roman"/>
          <w:b/>
        </w:rPr>
        <w:t xml:space="preserve"> din </w:t>
      </w:r>
      <w:proofErr w:type="spellStart"/>
      <w:r w:rsidRPr="00FA0CBD">
        <w:rPr>
          <w:rFonts w:ascii="Times New Roman" w:hAnsi="Times New Roman" w:cs="Times New Roman"/>
          <w:b/>
        </w:rPr>
        <w:t>fonduri</w:t>
      </w:r>
      <w:proofErr w:type="spellEnd"/>
      <w:r w:rsidRPr="00FA0CBD">
        <w:rPr>
          <w:rFonts w:ascii="Times New Roman" w:hAnsi="Times New Roman" w:cs="Times New Roman"/>
          <w:b/>
        </w:rPr>
        <w:t xml:space="preserve"> </w:t>
      </w:r>
      <w:proofErr w:type="spellStart"/>
      <w:r w:rsidRPr="00FA0CBD">
        <w:rPr>
          <w:rFonts w:ascii="Times New Roman" w:hAnsi="Times New Roman" w:cs="Times New Roman"/>
          <w:b/>
        </w:rPr>
        <w:t>naționale</w:t>
      </w:r>
      <w:proofErr w:type="spellEnd"/>
      <w:r w:rsidRPr="00FA0CBD">
        <w:rPr>
          <w:rFonts w:ascii="Times New Roman" w:hAnsi="Times New Roman" w:cs="Times New Roman" w:hint="eastAsia"/>
          <w:b/>
        </w:rPr>
        <w:t>”</w:t>
      </w:r>
    </w:p>
    <w:p w14:paraId="1A7DA6D1" w14:textId="77777777" w:rsidR="000B621E" w:rsidRDefault="000B621E" w:rsidP="00FA0CBD">
      <w:pPr>
        <w:pStyle w:val="Corptext"/>
        <w:spacing w:after="0"/>
        <w:rPr>
          <w:rFonts w:ascii="Times New Roman" w:hAnsi="Times New Roman" w:cs="Times New Roman"/>
          <w:b/>
        </w:rPr>
      </w:pPr>
    </w:p>
    <w:p w14:paraId="5B50C2A9" w14:textId="6C135357" w:rsidR="00D944FA" w:rsidRPr="00AC5845" w:rsidRDefault="007727FB" w:rsidP="00FA0CBD">
      <w:pPr>
        <w:pStyle w:val="Corptext"/>
        <w:spacing w:after="0"/>
        <w:rPr>
          <w:rFonts w:ascii="Times New Roman" w:hAnsi="Times New Roman" w:cs="Times New Roman"/>
        </w:rPr>
      </w:pPr>
      <w:r>
        <w:rPr>
          <w:rFonts w:ascii="Arial" w:hAnsi="Arial" w:cs="Arial"/>
          <w:color w:val="2F5496" w:themeColor="accent1" w:themeShade="BF"/>
          <w:sz w:val="18"/>
          <w:szCs w:val="18"/>
        </w:rPr>
        <w:t xml:space="preserve">        </w:t>
      </w:r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„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Conținutul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acestui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material nu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reprezintă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în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mod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obligatoriu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poziția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oficială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a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Uniunii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Europene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sau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a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Guvernului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 </w:t>
      </w:r>
      <w:proofErr w:type="spellStart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>României</w:t>
      </w:r>
      <w:proofErr w:type="spellEnd"/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” </w:t>
      </w:r>
    </w:p>
    <w:p w14:paraId="108F7F48" w14:textId="1FA58E54" w:rsidR="002F1404" w:rsidRDefault="002F1404" w:rsidP="0082342E">
      <w:pPr>
        <w:pStyle w:val="Subsol"/>
        <w:jc w:val="center"/>
        <w:rPr>
          <w:rFonts w:hint="eastAsia"/>
        </w:rPr>
      </w:pPr>
      <w:r w:rsidRPr="002F1404">
        <w:rPr>
          <w:noProof/>
        </w:rPr>
        <w:drawing>
          <wp:inline distT="0" distB="0" distL="0" distR="0" wp14:anchorId="370ECA90" wp14:editId="4D7DC151">
            <wp:extent cx="5133975" cy="47625"/>
            <wp:effectExtent l="0" t="0" r="9525" b="9525"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29936" w14:textId="199A2642" w:rsidR="002F1404" w:rsidRDefault="007727FB" w:rsidP="007727FB">
      <w:pPr>
        <w:pStyle w:val="Subsol"/>
        <w:rPr>
          <w:rFonts w:hint="eastAsia"/>
          <w:color w:val="2F5496" w:themeColor="accent1" w:themeShade="BF"/>
          <w:sz w:val="22"/>
          <w:szCs w:val="22"/>
        </w:rPr>
      </w:pPr>
      <w:r>
        <w:rPr>
          <w:color w:val="2F5496" w:themeColor="accent1" w:themeShade="BF"/>
        </w:rPr>
        <w:t xml:space="preserve">                                        </w:t>
      </w:r>
      <w:r w:rsidR="00FA0CBD">
        <w:rPr>
          <w:color w:val="2F5496" w:themeColor="accent1" w:themeShade="BF"/>
        </w:rPr>
        <w:t>“</w:t>
      </w:r>
      <w:r w:rsidR="002F1404" w:rsidRPr="002F1404">
        <w:rPr>
          <w:color w:val="2F5496" w:themeColor="accent1" w:themeShade="BF"/>
          <w:sz w:val="22"/>
          <w:szCs w:val="22"/>
        </w:rPr>
        <w:t xml:space="preserve">PNRR. </w:t>
      </w:r>
      <w:proofErr w:type="spellStart"/>
      <w:r w:rsidR="00C624D1">
        <w:rPr>
          <w:color w:val="2F5496" w:themeColor="accent1" w:themeShade="BF"/>
          <w:sz w:val="22"/>
          <w:szCs w:val="22"/>
        </w:rPr>
        <w:t>Finantat</w:t>
      </w:r>
      <w:proofErr w:type="spellEnd"/>
      <w:r w:rsidR="00C624D1">
        <w:rPr>
          <w:color w:val="2F5496" w:themeColor="accent1" w:themeShade="BF"/>
          <w:sz w:val="22"/>
          <w:szCs w:val="22"/>
        </w:rPr>
        <w:t xml:space="preserve"> </w:t>
      </w:r>
      <w:r w:rsidR="002F1404" w:rsidRPr="002F1404">
        <w:rPr>
          <w:color w:val="2F5496" w:themeColor="accent1" w:themeShade="BF"/>
          <w:sz w:val="22"/>
          <w:szCs w:val="22"/>
        </w:rPr>
        <w:t xml:space="preserve">de </w:t>
      </w:r>
      <w:proofErr w:type="spellStart"/>
      <w:r w:rsidR="002F1404" w:rsidRPr="002F1404">
        <w:rPr>
          <w:color w:val="2F5496" w:themeColor="accent1" w:themeShade="BF"/>
          <w:sz w:val="22"/>
          <w:szCs w:val="22"/>
        </w:rPr>
        <w:t>Uniunea</w:t>
      </w:r>
      <w:proofErr w:type="spellEnd"/>
      <w:r w:rsidR="002F1404" w:rsidRPr="002F1404">
        <w:rPr>
          <w:color w:val="2F5496" w:themeColor="accent1" w:themeShade="BF"/>
          <w:sz w:val="22"/>
          <w:szCs w:val="22"/>
        </w:rPr>
        <w:t xml:space="preserve"> </w:t>
      </w:r>
      <w:proofErr w:type="spellStart"/>
      <w:r w:rsidR="002F1404" w:rsidRPr="002F1404">
        <w:rPr>
          <w:color w:val="2F5496" w:themeColor="accent1" w:themeShade="BF"/>
          <w:sz w:val="22"/>
          <w:szCs w:val="22"/>
        </w:rPr>
        <w:t>Europeană</w:t>
      </w:r>
      <w:proofErr w:type="spellEnd"/>
      <w:r w:rsidR="002F1404" w:rsidRPr="002F1404">
        <w:rPr>
          <w:color w:val="2F5496" w:themeColor="accent1" w:themeShade="BF"/>
          <w:sz w:val="22"/>
          <w:szCs w:val="22"/>
        </w:rPr>
        <w:t xml:space="preserve"> – </w:t>
      </w:r>
      <w:proofErr w:type="spellStart"/>
      <w:r w:rsidR="002F1404" w:rsidRPr="002F1404">
        <w:rPr>
          <w:color w:val="2F5496" w:themeColor="accent1" w:themeShade="BF"/>
          <w:sz w:val="22"/>
          <w:szCs w:val="22"/>
        </w:rPr>
        <w:t>UrmătoareaGenerațieUE</w:t>
      </w:r>
      <w:proofErr w:type="spellEnd"/>
      <w:r w:rsidR="00FA0CBD">
        <w:rPr>
          <w:color w:val="2F5496" w:themeColor="accent1" w:themeShade="BF"/>
          <w:sz w:val="22"/>
          <w:szCs w:val="22"/>
        </w:rPr>
        <w:t>”</w:t>
      </w:r>
    </w:p>
    <w:p w14:paraId="208CA554" w14:textId="77777777" w:rsidR="002F1404" w:rsidRDefault="002F1404" w:rsidP="002F1404">
      <w:pPr>
        <w:pStyle w:val="Subsol"/>
        <w:jc w:val="center"/>
        <w:rPr>
          <w:rFonts w:hint="eastAsia"/>
          <w:color w:val="2F5496" w:themeColor="accent1" w:themeShade="BF"/>
        </w:rPr>
      </w:pPr>
    </w:p>
    <w:p w14:paraId="33279041" w14:textId="4524388C" w:rsidR="00D944FA" w:rsidRPr="002F1404" w:rsidRDefault="007727FB" w:rsidP="002F1404">
      <w:pPr>
        <w:pStyle w:val="Corptext"/>
        <w:rPr>
          <w:rFonts w:ascii="Arial" w:hAnsi="Arial" w:cs="Arial"/>
          <w:sz w:val="22"/>
          <w:szCs w:val="22"/>
        </w:rPr>
      </w:pPr>
      <w:r>
        <w:t xml:space="preserve">          </w:t>
      </w:r>
      <w:hyperlink r:id="rId10" w:history="1">
        <w:r w:rsidRPr="002577C8">
          <w:rPr>
            <w:rStyle w:val="Hyperlink"/>
            <w14:textFill>
              <w14:solidFill>
                <w14:srgbClr w14:val="000080">
                  <w14:lumMod w14:val="75000"/>
                </w14:srgbClr>
              </w14:solidFill>
            </w14:textFill>
          </w:rPr>
          <w:t>https://mfe.gov.ro/pnrr/</w:t>
        </w:r>
      </w:hyperlink>
      <w:r w:rsidR="002F1404">
        <w:rPr>
          <w:color w:val="2F5496" w:themeColor="accent1" w:themeShade="BF"/>
        </w:rPr>
        <w:t xml:space="preserve">  </w:t>
      </w:r>
      <w:r w:rsidR="002F1404">
        <w:rPr>
          <w:color w:val="2F5496" w:themeColor="accent1" w:themeShade="BF"/>
        </w:rPr>
        <w:tab/>
      </w:r>
      <w:r w:rsidR="002F1404">
        <w:rPr>
          <w:color w:val="2F5496" w:themeColor="accent1" w:themeShade="BF"/>
        </w:rPr>
        <w:tab/>
      </w:r>
      <w:r w:rsidR="00C160FD">
        <w:rPr>
          <w:color w:val="2F5496" w:themeColor="accent1" w:themeShade="BF"/>
        </w:rPr>
        <w:t xml:space="preserve">                         </w:t>
      </w:r>
      <w:r>
        <w:rPr>
          <w:color w:val="2F5496" w:themeColor="accent1" w:themeShade="BF"/>
        </w:rPr>
        <w:t xml:space="preserve">      </w:t>
      </w:r>
      <w:r w:rsidR="00C624D1">
        <w:rPr>
          <w:color w:val="2F5496" w:themeColor="accent1" w:themeShade="BF"/>
        </w:rPr>
        <w:t xml:space="preserve">     </w:t>
      </w:r>
      <w:r w:rsidR="00C160FD">
        <w:rPr>
          <w:color w:val="2F5496" w:themeColor="accent1" w:themeShade="BF"/>
        </w:rPr>
        <w:t xml:space="preserve"> </w:t>
      </w:r>
      <w:hyperlink r:id="rId11" w:history="1">
        <w:r w:rsidR="00C160FD" w:rsidRPr="005F0BC1">
          <w:rPr>
            <w:rStyle w:val="Hyperlink"/>
            <w14:textFill>
              <w14:solidFill>
                <w14:srgbClr w14:val="000080">
                  <w14:lumMod w14:val="75000"/>
                </w14:srgbClr>
              </w14:solidFill>
            </w14:textFill>
          </w:rPr>
          <w:t>https://www.facebook.com/PNRROficial/</w:t>
        </w:r>
      </w:hyperlink>
    </w:p>
    <w:sectPr w:rsidR="00D944FA" w:rsidRPr="002F1404" w:rsidSect="00C160FD">
      <w:headerReference w:type="default" r:id="rId12"/>
      <w:footerReference w:type="default" r:id="rId13"/>
      <w:pgSz w:w="12240" w:h="15840"/>
      <w:pgMar w:top="720" w:right="720" w:bottom="720" w:left="720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FCB79" w14:textId="77777777" w:rsidR="00696513" w:rsidRDefault="00696513" w:rsidP="002F1404">
      <w:pPr>
        <w:rPr>
          <w:rFonts w:hint="eastAsia"/>
        </w:rPr>
      </w:pPr>
      <w:r>
        <w:separator/>
      </w:r>
    </w:p>
  </w:endnote>
  <w:endnote w:type="continuationSeparator" w:id="0">
    <w:p w14:paraId="6EA78E18" w14:textId="77777777" w:rsidR="00696513" w:rsidRDefault="00696513" w:rsidP="002F14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Unicode MS">
    <w:altName w:val="Arial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D460" w14:textId="68519EFA" w:rsidR="002F1404" w:rsidRDefault="002F1404" w:rsidP="002F1404">
    <w:pPr>
      <w:pStyle w:val="Subsol"/>
      <w:jc w:val="center"/>
      <w:rPr>
        <w:rFonts w:hint="eastAsia"/>
      </w:rPr>
    </w:pPr>
  </w:p>
  <w:p w14:paraId="778E9ED0" w14:textId="7BE6879C" w:rsidR="002F1404" w:rsidRPr="002F1404" w:rsidRDefault="002F1404" w:rsidP="002F1404">
    <w:pPr>
      <w:pStyle w:val="Subsol"/>
      <w:rPr>
        <w:rFonts w:hint="eastAsia"/>
        <w:color w:val="2F5496" w:themeColor="accent1" w:themeShade="BF"/>
      </w:rPr>
    </w:pPr>
    <w:r>
      <w:rPr>
        <w:color w:val="2F5496" w:themeColor="accent1" w:themeShade="BF"/>
      </w:rPr>
      <w:t xml:space="preserve"> </w:t>
    </w:r>
  </w:p>
  <w:p w14:paraId="743710D6" w14:textId="0B83E04A" w:rsidR="002F1404" w:rsidRDefault="002F1404">
    <w:pPr>
      <w:pStyle w:val="Subsol"/>
      <w:rPr>
        <w:rFonts w:hint="eastAsia"/>
      </w:rPr>
    </w:pPr>
  </w:p>
  <w:p w14:paraId="3789315E" w14:textId="77777777" w:rsidR="002F1404" w:rsidRDefault="002F1404">
    <w:pPr>
      <w:pStyle w:val="Subsol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E02EC" w14:textId="77777777" w:rsidR="00696513" w:rsidRDefault="00696513" w:rsidP="002F1404">
      <w:pPr>
        <w:rPr>
          <w:rFonts w:hint="eastAsia"/>
        </w:rPr>
      </w:pPr>
      <w:r>
        <w:separator/>
      </w:r>
    </w:p>
  </w:footnote>
  <w:footnote w:type="continuationSeparator" w:id="0">
    <w:p w14:paraId="383A6613" w14:textId="77777777" w:rsidR="00696513" w:rsidRDefault="00696513" w:rsidP="002F140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A9B2A" w14:textId="259E2C04" w:rsidR="002F1404" w:rsidRDefault="002F1404">
    <w:pPr>
      <w:pStyle w:val="Antet"/>
      <w:rPr>
        <w:rFonts w:hint="eastAsia"/>
      </w:rPr>
    </w:pPr>
  </w:p>
  <w:p w14:paraId="400B5A3D" w14:textId="0266753F" w:rsidR="002F1404" w:rsidRDefault="002F1404">
    <w:pPr>
      <w:pStyle w:val="Ante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814"/>
    <w:multiLevelType w:val="hybridMultilevel"/>
    <w:tmpl w:val="51E63E48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05377"/>
    <w:multiLevelType w:val="hybridMultilevel"/>
    <w:tmpl w:val="738662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91187"/>
    <w:multiLevelType w:val="hybridMultilevel"/>
    <w:tmpl w:val="487E758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8343A"/>
    <w:multiLevelType w:val="hybridMultilevel"/>
    <w:tmpl w:val="DDD6E8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C333C3"/>
    <w:multiLevelType w:val="hybridMultilevel"/>
    <w:tmpl w:val="3FD681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186302">
    <w:abstractNumId w:val="4"/>
  </w:num>
  <w:num w:numId="2" w16cid:durableId="1542135633">
    <w:abstractNumId w:val="2"/>
  </w:num>
  <w:num w:numId="3" w16cid:durableId="1726101278">
    <w:abstractNumId w:val="3"/>
  </w:num>
  <w:num w:numId="4" w16cid:durableId="301811239">
    <w:abstractNumId w:val="1"/>
  </w:num>
  <w:num w:numId="5" w16cid:durableId="209447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4FA"/>
    <w:rsid w:val="00010D06"/>
    <w:rsid w:val="00074564"/>
    <w:rsid w:val="0009170B"/>
    <w:rsid w:val="000A34CC"/>
    <w:rsid w:val="000B621E"/>
    <w:rsid w:val="000E736F"/>
    <w:rsid w:val="000E7A0A"/>
    <w:rsid w:val="000F7BE2"/>
    <w:rsid w:val="000F7DEE"/>
    <w:rsid w:val="001619E4"/>
    <w:rsid w:val="00166ADD"/>
    <w:rsid w:val="0019042B"/>
    <w:rsid w:val="001B375D"/>
    <w:rsid w:val="00215474"/>
    <w:rsid w:val="00244D47"/>
    <w:rsid w:val="00254F7B"/>
    <w:rsid w:val="00267AFD"/>
    <w:rsid w:val="002A12FF"/>
    <w:rsid w:val="002A4C58"/>
    <w:rsid w:val="002E42B9"/>
    <w:rsid w:val="002E44B0"/>
    <w:rsid w:val="002F1404"/>
    <w:rsid w:val="00321291"/>
    <w:rsid w:val="00340AA3"/>
    <w:rsid w:val="003575EB"/>
    <w:rsid w:val="0037564E"/>
    <w:rsid w:val="003A20BF"/>
    <w:rsid w:val="003A2203"/>
    <w:rsid w:val="003C48DA"/>
    <w:rsid w:val="004B72C4"/>
    <w:rsid w:val="004F5284"/>
    <w:rsid w:val="00563042"/>
    <w:rsid w:val="005E6DEC"/>
    <w:rsid w:val="00646B23"/>
    <w:rsid w:val="006522FB"/>
    <w:rsid w:val="00696513"/>
    <w:rsid w:val="006A161F"/>
    <w:rsid w:val="006C10B4"/>
    <w:rsid w:val="00706205"/>
    <w:rsid w:val="00720127"/>
    <w:rsid w:val="00752CE6"/>
    <w:rsid w:val="007727FB"/>
    <w:rsid w:val="007A2046"/>
    <w:rsid w:val="0082342E"/>
    <w:rsid w:val="0082523E"/>
    <w:rsid w:val="00836815"/>
    <w:rsid w:val="00853F41"/>
    <w:rsid w:val="0086266F"/>
    <w:rsid w:val="0086596A"/>
    <w:rsid w:val="008D1AFC"/>
    <w:rsid w:val="008F7D9D"/>
    <w:rsid w:val="00941BAE"/>
    <w:rsid w:val="009450AD"/>
    <w:rsid w:val="009721A3"/>
    <w:rsid w:val="009A4AD2"/>
    <w:rsid w:val="009D04F1"/>
    <w:rsid w:val="009D15EA"/>
    <w:rsid w:val="00A710C9"/>
    <w:rsid w:val="00A71783"/>
    <w:rsid w:val="00AC1C8E"/>
    <w:rsid w:val="00AC2BE0"/>
    <w:rsid w:val="00AC5845"/>
    <w:rsid w:val="00AE2A4D"/>
    <w:rsid w:val="00B57CE6"/>
    <w:rsid w:val="00BE6CC7"/>
    <w:rsid w:val="00C160FD"/>
    <w:rsid w:val="00C624D1"/>
    <w:rsid w:val="00CA2481"/>
    <w:rsid w:val="00CA5D78"/>
    <w:rsid w:val="00CE4FCA"/>
    <w:rsid w:val="00D01BF6"/>
    <w:rsid w:val="00D138A7"/>
    <w:rsid w:val="00D17032"/>
    <w:rsid w:val="00D57D12"/>
    <w:rsid w:val="00D94194"/>
    <w:rsid w:val="00D944FA"/>
    <w:rsid w:val="00DE2D72"/>
    <w:rsid w:val="00E070D3"/>
    <w:rsid w:val="00E133A5"/>
    <w:rsid w:val="00E64459"/>
    <w:rsid w:val="00E82ABA"/>
    <w:rsid w:val="00EA2288"/>
    <w:rsid w:val="00F07019"/>
    <w:rsid w:val="00F361CF"/>
    <w:rsid w:val="00F7515D"/>
    <w:rsid w:val="00FA0CBD"/>
    <w:rsid w:val="00FC5868"/>
    <w:rsid w:val="00FD2266"/>
    <w:rsid w:val="00FD3145"/>
    <w:rsid w:val="00FE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01FCB"/>
  <w15:docId w15:val="{0E11C387-F420-4AB1-9515-C98F53DF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itlu1">
    <w:name w:val="heading 1"/>
    <w:basedOn w:val="Heading"/>
    <w:next w:val="Corptext"/>
    <w:uiPriority w:val="9"/>
    <w:qFormat/>
    <w:pPr>
      <w:outlineLvl w:val="0"/>
    </w:pPr>
    <w:rPr>
      <w:rFonts w:ascii="Liberation Sans Unicode MS" w:hAnsi="Liberation Sans Unicode MS"/>
      <w:b/>
      <w:bCs/>
      <w:sz w:val="48"/>
      <w:szCs w:val="4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styleId="Hyperlink">
    <w:name w:val="Hyperlink"/>
    <w:rPr>
      <w:color w:val="000080"/>
      <w:u w:val="single"/>
    </w:rPr>
  </w:style>
  <w:style w:type="paragraph" w:customStyle="1" w:styleId="HorizontalLine">
    <w:name w:val="Horizontal Line"/>
    <w:basedOn w:val="Normal"/>
    <w:next w:val="Corptext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Corptext">
    <w:name w:val="Body Text"/>
    <w:basedOn w:val="Normal"/>
    <w:link w:val="CorptextCaracter"/>
    <w:pPr>
      <w:spacing w:after="283"/>
    </w:pPr>
  </w:style>
  <w:style w:type="paragraph" w:styleId="Returplic">
    <w:name w:val="envelope return"/>
    <w:basedOn w:val="Normal"/>
    <w:rPr>
      <w:i/>
    </w:rPr>
  </w:style>
  <w:style w:type="paragraph" w:customStyle="1" w:styleId="TableContents">
    <w:name w:val="Table Contents"/>
    <w:basedOn w:val="Corptext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Subsol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styleId="Antet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"/>
    <w:next w:val="Corptext"/>
    <w:qFormat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egend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ist">
    <w:name w:val="List"/>
    <w:basedOn w:val="Corptext"/>
  </w:style>
  <w:style w:type="paragraph" w:customStyle="1" w:styleId="Default">
    <w:name w:val="Default"/>
    <w:rsid w:val="002F140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lang w:val="ro-RO" w:bidi="ar-SA"/>
    </w:rPr>
  </w:style>
  <w:style w:type="character" w:styleId="MeniuneNerezolvat">
    <w:name w:val="Unresolved Mention"/>
    <w:basedOn w:val="Fontdeparagrafimplicit"/>
    <w:uiPriority w:val="99"/>
    <w:semiHidden/>
    <w:unhideWhenUsed/>
    <w:rsid w:val="002F1404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3A2203"/>
    <w:pPr>
      <w:ind w:left="720"/>
      <w:contextualSpacing/>
    </w:pPr>
    <w:rPr>
      <w:rFonts w:cs="Mangal"/>
      <w:szCs w:val="21"/>
    </w:rPr>
  </w:style>
  <w:style w:type="character" w:styleId="Robust">
    <w:name w:val="Strong"/>
    <w:basedOn w:val="Fontdeparagrafimplicit"/>
    <w:uiPriority w:val="22"/>
    <w:qFormat/>
    <w:rsid w:val="008D1AFC"/>
    <w:rPr>
      <w:b/>
      <w:bCs/>
    </w:rPr>
  </w:style>
  <w:style w:type="character" w:customStyle="1" w:styleId="CorptextCaracter">
    <w:name w:val="Corp text Caracter"/>
    <w:basedOn w:val="Fontdeparagrafimplicit"/>
    <w:link w:val="Corptext"/>
    <w:rsid w:val="000E7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NRROficia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fe.gov.ro/pnr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343E0-7E99-4383-9F5C-948BCF3DA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1607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 Pana</dc:creator>
  <dc:description/>
  <cp:lastModifiedBy>User</cp:lastModifiedBy>
  <cp:revision>2</cp:revision>
  <cp:lastPrinted>2023-01-06T07:02:00Z</cp:lastPrinted>
  <dcterms:created xsi:type="dcterms:W3CDTF">2026-09-03T08:59:00Z</dcterms:created>
  <dcterms:modified xsi:type="dcterms:W3CDTF">2026-09-03T08:59:00Z</dcterms:modified>
  <dc:language>en-US</dc:language>
</cp:coreProperties>
</file>